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C2F78" w14:textId="3F9F63D2" w:rsidR="00546D7A" w:rsidRPr="00E07CAB" w:rsidRDefault="00546D7A" w:rsidP="008D7BE5">
      <w:pPr>
        <w:rPr>
          <w:rFonts w:ascii="Arial" w:hAnsi="Arial" w:cs="Arial"/>
          <w:color w:val="1D3054"/>
          <w:sz w:val="22"/>
          <w:szCs w:val="22"/>
        </w:rPr>
      </w:pPr>
    </w:p>
    <w:p w14:paraId="42286397" w14:textId="22816C87" w:rsidR="00445A71" w:rsidRPr="00445A71" w:rsidRDefault="00445A71" w:rsidP="008D7BE5">
      <w:pPr>
        <w:rPr>
          <w:rFonts w:ascii="Arial Rounded MT Bold" w:hAnsi="Arial Rounded MT Bold" w:cs="Arial"/>
          <w:color w:val="007B90"/>
        </w:rPr>
      </w:pPr>
      <w:r w:rsidRPr="00445A71">
        <w:rPr>
          <w:rFonts w:ascii="Arial Rounded MT Bold" w:hAnsi="Arial Rounded MT Bold"/>
          <w:color w:val="007B90"/>
        </w:rPr>
        <w:t>Team Fidelity Stakeholders</w:t>
      </w:r>
    </w:p>
    <w:p w14:paraId="63A004FA" w14:textId="394CCB4B" w:rsidR="00C20355" w:rsidRDefault="00C20355" w:rsidP="008D7BE5">
      <w:pPr>
        <w:rPr>
          <w:rFonts w:ascii="Arial Rounded MT Bold" w:hAnsi="Arial Rounded MT Bold" w:cs="Arial"/>
          <w:color w:val="007B90"/>
        </w:rPr>
      </w:pPr>
    </w:p>
    <w:p w14:paraId="7508B404" w14:textId="2ADEF7C8" w:rsidR="00F27712" w:rsidRPr="00445A71" w:rsidRDefault="00F27712" w:rsidP="00F27712">
      <w:pPr>
        <w:rPr>
          <w:rFonts w:ascii="Arial" w:hAnsi="Arial" w:cs="Arial"/>
          <w:b/>
          <w:bCs/>
          <w:color w:val="1D3054"/>
          <w:sz w:val="22"/>
          <w:szCs w:val="22"/>
        </w:rPr>
      </w:pPr>
      <w:r w:rsidRPr="00445A71">
        <w:rPr>
          <w:rFonts w:ascii="Arial" w:hAnsi="Arial" w:cs="Arial"/>
          <w:b/>
          <w:bCs/>
          <w:color w:val="1D3054"/>
          <w:sz w:val="22"/>
          <w:szCs w:val="22"/>
        </w:rPr>
        <w:t>Team fidelity review expectations</w:t>
      </w:r>
    </w:p>
    <w:p w14:paraId="46D48D1F" w14:textId="77777777" w:rsidR="00445A71" w:rsidRPr="00445A71" w:rsidRDefault="00445A71" w:rsidP="00F27712">
      <w:pPr>
        <w:rPr>
          <w:rFonts w:ascii="Arial" w:hAnsi="Arial" w:cs="Arial"/>
          <w:b/>
          <w:bCs/>
          <w:sz w:val="22"/>
          <w:szCs w:val="22"/>
        </w:rPr>
      </w:pPr>
    </w:p>
    <w:p w14:paraId="69EEE97F" w14:textId="77777777" w:rsidR="00F27712" w:rsidRPr="00445A71" w:rsidRDefault="00F27712" w:rsidP="00445A71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445A71">
        <w:rPr>
          <w:rFonts w:ascii="Arial" w:hAnsi="Arial" w:cs="Arial"/>
        </w:rPr>
        <w:t>Should focus on 1 Team Leader and their location-based team in a specific Trust</w:t>
      </w:r>
    </w:p>
    <w:p w14:paraId="0D80AAA5" w14:textId="77777777" w:rsidR="00F27712" w:rsidRPr="00445A71" w:rsidRDefault="00F27712" w:rsidP="00445A71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445A71">
        <w:rPr>
          <w:rFonts w:ascii="Arial" w:hAnsi="Arial" w:cs="Arial"/>
        </w:rPr>
        <w:t>If had 1 TL and 3 ES would assess all 3 ES and their clinical teams</w:t>
      </w:r>
    </w:p>
    <w:p w14:paraId="1C1F38F0" w14:textId="77777777" w:rsidR="00F27712" w:rsidRPr="00445A71" w:rsidRDefault="00F27712" w:rsidP="00445A71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445A71">
        <w:rPr>
          <w:rFonts w:ascii="Arial" w:hAnsi="Arial" w:cs="Arial"/>
          <w:b/>
          <w:bCs/>
        </w:rPr>
        <w:t>If had 1 TL and 10 ES</w:t>
      </w:r>
      <w:r w:rsidRPr="00445A71">
        <w:rPr>
          <w:rFonts w:ascii="Arial" w:hAnsi="Arial" w:cs="Arial"/>
        </w:rPr>
        <w:t>, would assess 5-6 ES (50-60%)</w:t>
      </w:r>
    </w:p>
    <w:p w14:paraId="74D7FD1E" w14:textId="77777777" w:rsidR="00F27712" w:rsidRPr="00445A71" w:rsidRDefault="00F27712" w:rsidP="00445A71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445A71">
        <w:rPr>
          <w:rFonts w:ascii="Arial" w:hAnsi="Arial" w:cs="Arial"/>
        </w:rPr>
        <w:t>Need to include 2 clinicians from each clinical team</w:t>
      </w:r>
    </w:p>
    <w:p w14:paraId="1D164F01" w14:textId="77777777" w:rsidR="00F27712" w:rsidRPr="00445A71" w:rsidRDefault="00F27712" w:rsidP="00445A71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445A71">
        <w:rPr>
          <w:rFonts w:ascii="Arial" w:hAnsi="Arial" w:cs="Arial"/>
        </w:rPr>
        <w:t>Need to include at least 2-3 CMHT Managers / and 2-3 consultants</w:t>
      </w:r>
    </w:p>
    <w:p w14:paraId="7BE18A70" w14:textId="77777777" w:rsidR="00F27712" w:rsidRPr="00445A71" w:rsidRDefault="00F27712" w:rsidP="00445A71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445A71">
        <w:rPr>
          <w:rFonts w:ascii="Arial" w:hAnsi="Arial" w:cs="Arial"/>
        </w:rPr>
        <w:t>Helpful to include Medical Director</w:t>
      </w:r>
    </w:p>
    <w:p w14:paraId="1688E9EB" w14:textId="77777777" w:rsidR="00F27712" w:rsidRPr="00445A71" w:rsidRDefault="00F27712" w:rsidP="00445A71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445A71">
        <w:rPr>
          <w:rFonts w:ascii="Arial" w:hAnsi="Arial" w:cs="Arial"/>
        </w:rPr>
        <w:t>2 service users from each clinical team being reviewed</w:t>
      </w:r>
    </w:p>
    <w:p w14:paraId="1D82A055" w14:textId="7F212494" w:rsidR="00F27712" w:rsidRDefault="00F27712" w:rsidP="00F27712">
      <w:pPr>
        <w:rPr>
          <w:rFonts w:ascii="Arial" w:hAnsi="Arial" w:cs="Arial"/>
          <w:sz w:val="22"/>
          <w:szCs w:val="22"/>
        </w:rPr>
      </w:pPr>
      <w:r w:rsidRPr="00445A71">
        <w:rPr>
          <w:rFonts w:ascii="Arial" w:hAnsi="Arial" w:cs="Arial"/>
          <w:sz w:val="22"/>
          <w:szCs w:val="22"/>
        </w:rPr>
        <w:t>Need to ensure that service users are included from each clinical team, not just concentrated in one.</w:t>
      </w:r>
    </w:p>
    <w:p w14:paraId="35854D6F" w14:textId="77777777" w:rsidR="00445A71" w:rsidRPr="00445A71" w:rsidRDefault="00445A71" w:rsidP="00F27712">
      <w:pPr>
        <w:rPr>
          <w:rFonts w:ascii="Arial" w:hAnsi="Arial" w:cs="Arial"/>
          <w:sz w:val="22"/>
          <w:szCs w:val="22"/>
        </w:rPr>
      </w:pPr>
    </w:p>
    <w:p w14:paraId="374DAD0E" w14:textId="1436C2CE" w:rsidR="00F27712" w:rsidRDefault="00F27712" w:rsidP="00F27712">
      <w:pPr>
        <w:rPr>
          <w:rFonts w:ascii="Arial" w:hAnsi="Arial" w:cs="Arial"/>
          <w:sz w:val="22"/>
          <w:szCs w:val="22"/>
        </w:rPr>
      </w:pPr>
      <w:r w:rsidRPr="00445A71">
        <w:rPr>
          <w:rFonts w:ascii="Arial" w:hAnsi="Arial" w:cs="Arial"/>
          <w:sz w:val="22"/>
          <w:szCs w:val="22"/>
        </w:rPr>
        <w:t>Add in names below (could include no of clients from each team if there are any confidentiality issues)</w:t>
      </w:r>
    </w:p>
    <w:p w14:paraId="13DC226B" w14:textId="77777777" w:rsidR="00445A71" w:rsidRPr="00445A71" w:rsidRDefault="00445A71" w:rsidP="00F27712">
      <w:pPr>
        <w:rPr>
          <w:rFonts w:ascii="Arial" w:hAnsi="Arial" w:cs="Arial"/>
          <w:sz w:val="22"/>
          <w:szCs w:val="22"/>
        </w:rPr>
      </w:pPr>
    </w:p>
    <w:p w14:paraId="39F4B333" w14:textId="55F864FA" w:rsidR="00F27712" w:rsidRPr="00445A71" w:rsidRDefault="00F27712" w:rsidP="00F27712">
      <w:pPr>
        <w:rPr>
          <w:rFonts w:ascii="Arial" w:hAnsi="Arial" w:cs="Arial"/>
          <w:b/>
          <w:bCs/>
          <w:color w:val="1D3054"/>
          <w:sz w:val="22"/>
          <w:szCs w:val="22"/>
        </w:rPr>
      </w:pPr>
      <w:r w:rsidRPr="00445A71">
        <w:rPr>
          <w:rFonts w:ascii="Arial" w:hAnsi="Arial" w:cs="Arial"/>
          <w:b/>
          <w:bCs/>
          <w:color w:val="1D3054"/>
          <w:sz w:val="22"/>
          <w:szCs w:val="22"/>
        </w:rPr>
        <w:t>In terms of planning meetings</w:t>
      </w:r>
    </w:p>
    <w:p w14:paraId="3546B9DD" w14:textId="77777777" w:rsidR="00445A71" w:rsidRPr="00445A71" w:rsidRDefault="00445A71" w:rsidP="00F27712">
      <w:pPr>
        <w:rPr>
          <w:rFonts w:ascii="Arial" w:hAnsi="Arial" w:cs="Arial"/>
          <w:b/>
          <w:bCs/>
          <w:sz w:val="22"/>
          <w:szCs w:val="22"/>
        </w:rPr>
      </w:pPr>
    </w:p>
    <w:p w14:paraId="7B8B7F72" w14:textId="77777777" w:rsidR="00F27712" w:rsidRPr="00445A71" w:rsidRDefault="00F27712" w:rsidP="00445A71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445A71">
        <w:rPr>
          <w:rFonts w:ascii="Arial" w:hAnsi="Arial" w:cs="Arial"/>
        </w:rPr>
        <w:t>ES should be done 1 at a time for an hour at least (ideally 1 hour, at least 45 minutes)</w:t>
      </w:r>
    </w:p>
    <w:p w14:paraId="31A5230A" w14:textId="77777777" w:rsidR="00F27712" w:rsidRPr="00445A71" w:rsidRDefault="00F27712" w:rsidP="00445A71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445A71">
        <w:rPr>
          <w:rFonts w:ascii="Arial" w:hAnsi="Arial" w:cs="Arial"/>
        </w:rPr>
        <w:t>Clinician interviews can be done in pairs, or 3 at max (allow 20 minutes)</w:t>
      </w:r>
    </w:p>
    <w:p w14:paraId="273DFC65" w14:textId="5889AD0D" w:rsidR="00F27712" w:rsidRPr="00445A71" w:rsidRDefault="00F27712" w:rsidP="00445A71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445A71">
        <w:rPr>
          <w:rFonts w:ascii="Arial" w:hAnsi="Arial" w:cs="Arial"/>
        </w:rPr>
        <w:t xml:space="preserve">Service users – group or </w:t>
      </w:r>
      <w:r w:rsidR="00445A71" w:rsidRPr="00445A71">
        <w:rPr>
          <w:rFonts w:ascii="Arial" w:hAnsi="Arial" w:cs="Arial"/>
        </w:rPr>
        <w:t>individually (</w:t>
      </w:r>
      <w:r w:rsidRPr="00445A71">
        <w:rPr>
          <w:rFonts w:ascii="Arial" w:hAnsi="Arial" w:cs="Arial"/>
        </w:rPr>
        <w:t>group is more time efficient)</w:t>
      </w:r>
    </w:p>
    <w:p w14:paraId="1008664B" w14:textId="77777777" w:rsidR="00F27712" w:rsidRPr="00445A71" w:rsidRDefault="00F27712" w:rsidP="00445A71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445A71">
        <w:rPr>
          <w:rFonts w:ascii="Arial" w:hAnsi="Arial" w:cs="Arial"/>
        </w:rPr>
        <w:t>Need to factor in up to 30 minutes for employer observation</w:t>
      </w:r>
    </w:p>
    <w:p w14:paraId="2D48F62E" w14:textId="34C0B54C" w:rsidR="00F27712" w:rsidRDefault="00F27712" w:rsidP="00445A71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445A71">
        <w:rPr>
          <w:rFonts w:ascii="Arial" w:hAnsi="Arial" w:cs="Arial"/>
        </w:rPr>
        <w:t>IPS Team meeting observation – can happen week before or after</w:t>
      </w:r>
    </w:p>
    <w:p w14:paraId="5FF7FBD3" w14:textId="77777777" w:rsidR="00445A71" w:rsidRPr="00445A71" w:rsidRDefault="00445A71" w:rsidP="00445A71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1"/>
        <w:gridCol w:w="1802"/>
        <w:gridCol w:w="1802"/>
        <w:gridCol w:w="1802"/>
        <w:gridCol w:w="1803"/>
      </w:tblGrid>
      <w:tr w:rsidR="00F27712" w:rsidRPr="00445A71" w14:paraId="59C9A6B4" w14:textId="77777777" w:rsidTr="005C0B0C">
        <w:tc>
          <w:tcPr>
            <w:tcW w:w="1803" w:type="dxa"/>
          </w:tcPr>
          <w:p w14:paraId="082E975D" w14:textId="50346E94" w:rsidR="00F27712" w:rsidRDefault="00F27712" w:rsidP="005C0B0C">
            <w:pPr>
              <w:rPr>
                <w:rFonts w:ascii="Arial" w:hAnsi="Arial" w:cs="Arial"/>
              </w:rPr>
            </w:pPr>
            <w:r w:rsidRPr="00445A71">
              <w:rPr>
                <w:rFonts w:ascii="Arial" w:hAnsi="Arial" w:cs="Arial"/>
              </w:rPr>
              <w:t>Name of Clinical Team 1 and ES</w:t>
            </w:r>
          </w:p>
          <w:p w14:paraId="6510CA79" w14:textId="77777777" w:rsidR="00445A71" w:rsidRDefault="00445A71" w:rsidP="005C0B0C">
            <w:pPr>
              <w:rPr>
                <w:rFonts w:ascii="Arial" w:hAnsi="Arial" w:cs="Arial"/>
              </w:rPr>
            </w:pPr>
          </w:p>
          <w:p w14:paraId="63191F9F" w14:textId="7E718BE5" w:rsidR="00445A71" w:rsidRPr="00445A71" w:rsidRDefault="00445A71" w:rsidP="005C0B0C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55DEF997" w14:textId="77777777" w:rsidR="00F27712" w:rsidRPr="00445A71" w:rsidRDefault="00F27712" w:rsidP="005C0B0C">
            <w:pPr>
              <w:rPr>
                <w:rFonts w:ascii="Arial" w:hAnsi="Arial" w:cs="Arial"/>
              </w:rPr>
            </w:pPr>
            <w:r w:rsidRPr="00445A71">
              <w:rPr>
                <w:rFonts w:ascii="Arial" w:hAnsi="Arial" w:cs="Arial"/>
              </w:rPr>
              <w:t>Name of clinical Team 2 and ES</w:t>
            </w:r>
          </w:p>
        </w:tc>
        <w:tc>
          <w:tcPr>
            <w:tcW w:w="1803" w:type="dxa"/>
          </w:tcPr>
          <w:p w14:paraId="4C809916" w14:textId="77777777" w:rsidR="00F27712" w:rsidRDefault="00F27712" w:rsidP="005C0B0C">
            <w:pPr>
              <w:rPr>
                <w:rFonts w:ascii="Arial" w:hAnsi="Arial" w:cs="Arial"/>
              </w:rPr>
            </w:pPr>
            <w:r w:rsidRPr="00445A71">
              <w:rPr>
                <w:rFonts w:ascii="Arial" w:hAnsi="Arial" w:cs="Arial"/>
              </w:rPr>
              <w:t>Name of clinical Team 3</w:t>
            </w:r>
          </w:p>
          <w:p w14:paraId="7FDF7EC1" w14:textId="77777777" w:rsidR="00445A71" w:rsidRDefault="00445A71" w:rsidP="005C0B0C">
            <w:pPr>
              <w:rPr>
                <w:rFonts w:ascii="Arial" w:hAnsi="Arial" w:cs="Arial"/>
              </w:rPr>
            </w:pPr>
          </w:p>
          <w:p w14:paraId="17B6C363" w14:textId="77777777" w:rsidR="00445A71" w:rsidRDefault="00445A71" w:rsidP="005C0B0C">
            <w:pPr>
              <w:rPr>
                <w:rFonts w:ascii="Arial" w:hAnsi="Arial" w:cs="Arial"/>
              </w:rPr>
            </w:pPr>
          </w:p>
          <w:p w14:paraId="1557B04D" w14:textId="77777777" w:rsidR="00445A71" w:rsidRDefault="00445A71" w:rsidP="005C0B0C">
            <w:pPr>
              <w:rPr>
                <w:rFonts w:ascii="Arial" w:hAnsi="Arial" w:cs="Arial"/>
              </w:rPr>
            </w:pPr>
          </w:p>
          <w:p w14:paraId="661A0619" w14:textId="597269F5" w:rsidR="00445A71" w:rsidRPr="00445A71" w:rsidRDefault="00445A71" w:rsidP="005C0B0C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0F68CAAC" w14:textId="77777777" w:rsidR="00F27712" w:rsidRPr="00445A71" w:rsidRDefault="00F27712" w:rsidP="005C0B0C">
            <w:pPr>
              <w:rPr>
                <w:rFonts w:ascii="Arial" w:hAnsi="Arial" w:cs="Arial"/>
              </w:rPr>
            </w:pPr>
            <w:r w:rsidRPr="00445A71">
              <w:rPr>
                <w:rFonts w:ascii="Arial" w:hAnsi="Arial" w:cs="Arial"/>
              </w:rPr>
              <w:t xml:space="preserve">Name of clinical Team 4 </w:t>
            </w:r>
          </w:p>
        </w:tc>
        <w:tc>
          <w:tcPr>
            <w:tcW w:w="1804" w:type="dxa"/>
          </w:tcPr>
          <w:p w14:paraId="4233D6F1" w14:textId="77777777" w:rsidR="00F27712" w:rsidRPr="00445A71" w:rsidRDefault="00F27712" w:rsidP="005C0B0C">
            <w:pPr>
              <w:rPr>
                <w:rFonts w:ascii="Arial" w:hAnsi="Arial" w:cs="Arial"/>
              </w:rPr>
            </w:pPr>
            <w:r w:rsidRPr="00445A71">
              <w:rPr>
                <w:rFonts w:ascii="Arial" w:hAnsi="Arial" w:cs="Arial"/>
              </w:rPr>
              <w:t>Name of clinical Team 5</w:t>
            </w:r>
          </w:p>
        </w:tc>
      </w:tr>
      <w:tr w:rsidR="00F27712" w:rsidRPr="00445A71" w14:paraId="04F7E0BE" w14:textId="77777777" w:rsidTr="005C0B0C">
        <w:tc>
          <w:tcPr>
            <w:tcW w:w="1803" w:type="dxa"/>
          </w:tcPr>
          <w:p w14:paraId="280D285A" w14:textId="77777777" w:rsidR="00F27712" w:rsidRPr="00445A71" w:rsidRDefault="00F27712" w:rsidP="005C0B0C">
            <w:pPr>
              <w:rPr>
                <w:rFonts w:ascii="Arial" w:hAnsi="Arial" w:cs="Arial"/>
              </w:rPr>
            </w:pPr>
            <w:r w:rsidRPr="00445A71">
              <w:rPr>
                <w:rFonts w:ascii="Arial" w:hAnsi="Arial" w:cs="Arial"/>
              </w:rPr>
              <w:t>ES:</w:t>
            </w:r>
          </w:p>
        </w:tc>
        <w:tc>
          <w:tcPr>
            <w:tcW w:w="1803" w:type="dxa"/>
          </w:tcPr>
          <w:p w14:paraId="1BD1B9D2" w14:textId="77777777" w:rsidR="00F27712" w:rsidRPr="00445A71" w:rsidRDefault="00F27712" w:rsidP="005C0B0C">
            <w:pPr>
              <w:rPr>
                <w:rFonts w:ascii="Arial" w:hAnsi="Arial" w:cs="Arial"/>
              </w:rPr>
            </w:pPr>
            <w:r w:rsidRPr="00445A71">
              <w:rPr>
                <w:rFonts w:ascii="Arial" w:hAnsi="Arial" w:cs="Arial"/>
              </w:rPr>
              <w:t>ES:</w:t>
            </w:r>
          </w:p>
        </w:tc>
        <w:tc>
          <w:tcPr>
            <w:tcW w:w="1803" w:type="dxa"/>
          </w:tcPr>
          <w:p w14:paraId="5CC02F8F" w14:textId="77777777" w:rsidR="00F27712" w:rsidRDefault="00F27712" w:rsidP="005C0B0C">
            <w:pPr>
              <w:rPr>
                <w:rFonts w:ascii="Arial" w:hAnsi="Arial" w:cs="Arial"/>
              </w:rPr>
            </w:pPr>
            <w:r w:rsidRPr="00445A71">
              <w:rPr>
                <w:rFonts w:ascii="Arial" w:hAnsi="Arial" w:cs="Arial"/>
              </w:rPr>
              <w:t>ES:</w:t>
            </w:r>
          </w:p>
          <w:p w14:paraId="539B6ABC" w14:textId="77777777" w:rsidR="00445A71" w:rsidRDefault="00445A71" w:rsidP="005C0B0C">
            <w:pPr>
              <w:rPr>
                <w:rFonts w:ascii="Arial" w:hAnsi="Arial" w:cs="Arial"/>
              </w:rPr>
            </w:pPr>
          </w:p>
          <w:p w14:paraId="57D27ECF" w14:textId="53ED59D0" w:rsidR="00445A71" w:rsidRPr="00445A71" w:rsidRDefault="00445A71" w:rsidP="005C0B0C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4157BD04" w14:textId="77777777" w:rsidR="00F27712" w:rsidRPr="00445A71" w:rsidRDefault="00F27712" w:rsidP="005C0B0C">
            <w:pPr>
              <w:rPr>
                <w:rFonts w:ascii="Arial" w:hAnsi="Arial" w:cs="Arial"/>
              </w:rPr>
            </w:pPr>
            <w:r w:rsidRPr="00445A71">
              <w:rPr>
                <w:rFonts w:ascii="Arial" w:hAnsi="Arial" w:cs="Arial"/>
              </w:rPr>
              <w:t>ES:</w:t>
            </w:r>
          </w:p>
        </w:tc>
        <w:tc>
          <w:tcPr>
            <w:tcW w:w="1804" w:type="dxa"/>
          </w:tcPr>
          <w:p w14:paraId="5DFB18EB" w14:textId="77777777" w:rsidR="00F27712" w:rsidRPr="00445A71" w:rsidRDefault="00F27712" w:rsidP="005C0B0C">
            <w:pPr>
              <w:rPr>
                <w:rFonts w:ascii="Arial" w:hAnsi="Arial" w:cs="Arial"/>
              </w:rPr>
            </w:pPr>
            <w:r w:rsidRPr="00445A71">
              <w:rPr>
                <w:rFonts w:ascii="Arial" w:hAnsi="Arial" w:cs="Arial"/>
              </w:rPr>
              <w:t>ES:</w:t>
            </w:r>
          </w:p>
        </w:tc>
      </w:tr>
      <w:tr w:rsidR="00F27712" w:rsidRPr="00445A71" w14:paraId="02AA0C1C" w14:textId="77777777" w:rsidTr="005C0B0C">
        <w:tc>
          <w:tcPr>
            <w:tcW w:w="1803" w:type="dxa"/>
          </w:tcPr>
          <w:p w14:paraId="347585AF" w14:textId="0C5A96E6" w:rsidR="00F27712" w:rsidRDefault="00F27712" w:rsidP="005C0B0C">
            <w:pPr>
              <w:rPr>
                <w:rFonts w:ascii="Arial" w:hAnsi="Arial" w:cs="Arial"/>
              </w:rPr>
            </w:pPr>
            <w:r w:rsidRPr="00445A71">
              <w:rPr>
                <w:rFonts w:ascii="Arial" w:hAnsi="Arial" w:cs="Arial"/>
              </w:rPr>
              <w:t>Clinicians</w:t>
            </w:r>
          </w:p>
          <w:p w14:paraId="0A5BBEEA" w14:textId="77777777" w:rsidR="00445A71" w:rsidRPr="00445A71" w:rsidRDefault="00445A71" w:rsidP="005C0B0C">
            <w:pPr>
              <w:rPr>
                <w:rFonts w:ascii="Arial" w:hAnsi="Arial" w:cs="Arial"/>
              </w:rPr>
            </w:pPr>
          </w:p>
          <w:p w14:paraId="1B9647F1" w14:textId="77777777" w:rsidR="00F27712" w:rsidRPr="00445A71" w:rsidRDefault="00F27712" w:rsidP="005C0B0C">
            <w:pPr>
              <w:rPr>
                <w:rFonts w:ascii="Arial" w:hAnsi="Arial" w:cs="Arial"/>
              </w:rPr>
            </w:pPr>
          </w:p>
          <w:p w14:paraId="6F52B952" w14:textId="77777777" w:rsidR="00F27712" w:rsidRPr="00445A71" w:rsidRDefault="00F27712" w:rsidP="005C0B0C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539C77A6" w14:textId="77777777" w:rsidR="00F27712" w:rsidRPr="00445A71" w:rsidRDefault="00F27712" w:rsidP="005C0B0C">
            <w:pPr>
              <w:rPr>
                <w:rFonts w:ascii="Arial" w:hAnsi="Arial" w:cs="Arial"/>
              </w:rPr>
            </w:pPr>
            <w:r w:rsidRPr="00445A71">
              <w:rPr>
                <w:rFonts w:ascii="Arial" w:hAnsi="Arial" w:cs="Arial"/>
              </w:rPr>
              <w:t>Clinicians</w:t>
            </w:r>
          </w:p>
        </w:tc>
        <w:tc>
          <w:tcPr>
            <w:tcW w:w="1803" w:type="dxa"/>
          </w:tcPr>
          <w:p w14:paraId="34A6F4B2" w14:textId="77777777" w:rsidR="00F27712" w:rsidRPr="00445A71" w:rsidRDefault="00F27712" w:rsidP="005C0B0C">
            <w:pPr>
              <w:rPr>
                <w:rFonts w:ascii="Arial" w:hAnsi="Arial" w:cs="Arial"/>
              </w:rPr>
            </w:pPr>
            <w:r w:rsidRPr="00445A71">
              <w:rPr>
                <w:rFonts w:ascii="Arial" w:hAnsi="Arial" w:cs="Arial"/>
              </w:rPr>
              <w:t>Clinicians</w:t>
            </w:r>
          </w:p>
        </w:tc>
        <w:tc>
          <w:tcPr>
            <w:tcW w:w="1803" w:type="dxa"/>
          </w:tcPr>
          <w:p w14:paraId="04061EE5" w14:textId="77777777" w:rsidR="00F27712" w:rsidRPr="00445A71" w:rsidRDefault="00F27712" w:rsidP="005C0B0C">
            <w:pPr>
              <w:rPr>
                <w:rFonts w:ascii="Arial" w:hAnsi="Arial" w:cs="Arial"/>
              </w:rPr>
            </w:pPr>
            <w:r w:rsidRPr="00445A71">
              <w:rPr>
                <w:rFonts w:ascii="Arial" w:hAnsi="Arial" w:cs="Arial"/>
              </w:rPr>
              <w:t xml:space="preserve">Clinicians </w:t>
            </w:r>
          </w:p>
        </w:tc>
        <w:tc>
          <w:tcPr>
            <w:tcW w:w="1804" w:type="dxa"/>
          </w:tcPr>
          <w:p w14:paraId="79DBDC94" w14:textId="77777777" w:rsidR="00F27712" w:rsidRPr="00445A71" w:rsidRDefault="00F27712" w:rsidP="005C0B0C">
            <w:pPr>
              <w:rPr>
                <w:rFonts w:ascii="Arial" w:hAnsi="Arial" w:cs="Arial"/>
              </w:rPr>
            </w:pPr>
            <w:r w:rsidRPr="00445A71">
              <w:rPr>
                <w:rFonts w:ascii="Arial" w:hAnsi="Arial" w:cs="Arial"/>
              </w:rPr>
              <w:t>Clinicians</w:t>
            </w:r>
          </w:p>
        </w:tc>
      </w:tr>
      <w:tr w:rsidR="00F27712" w:rsidRPr="00445A71" w14:paraId="2791AE27" w14:textId="77777777" w:rsidTr="005C0B0C">
        <w:tc>
          <w:tcPr>
            <w:tcW w:w="1803" w:type="dxa"/>
          </w:tcPr>
          <w:p w14:paraId="30DFF43B" w14:textId="77777777" w:rsidR="00F27712" w:rsidRDefault="00F27712" w:rsidP="005C0B0C">
            <w:pPr>
              <w:rPr>
                <w:rFonts w:ascii="Arial" w:hAnsi="Arial" w:cs="Arial"/>
              </w:rPr>
            </w:pPr>
            <w:r w:rsidRPr="00445A71">
              <w:rPr>
                <w:rFonts w:ascii="Arial" w:hAnsi="Arial" w:cs="Arial"/>
              </w:rPr>
              <w:t>Clinical Team Manager</w:t>
            </w:r>
          </w:p>
          <w:p w14:paraId="6AA40DD8" w14:textId="77777777" w:rsidR="00445A71" w:rsidRDefault="00445A71" w:rsidP="005C0B0C">
            <w:pPr>
              <w:rPr>
                <w:rFonts w:ascii="Arial" w:hAnsi="Arial" w:cs="Arial"/>
              </w:rPr>
            </w:pPr>
          </w:p>
          <w:p w14:paraId="09BA4291" w14:textId="1AA9440B" w:rsidR="00445A71" w:rsidRPr="00445A71" w:rsidRDefault="00445A71" w:rsidP="005C0B0C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7875BF9A" w14:textId="77777777" w:rsidR="00F27712" w:rsidRPr="00445A71" w:rsidRDefault="00F27712" w:rsidP="005C0B0C">
            <w:pPr>
              <w:rPr>
                <w:rFonts w:ascii="Arial" w:hAnsi="Arial" w:cs="Arial"/>
              </w:rPr>
            </w:pPr>
            <w:r w:rsidRPr="00445A71">
              <w:rPr>
                <w:rFonts w:ascii="Arial" w:hAnsi="Arial" w:cs="Arial"/>
              </w:rPr>
              <w:t>Clinical Team manager</w:t>
            </w:r>
          </w:p>
        </w:tc>
        <w:tc>
          <w:tcPr>
            <w:tcW w:w="1803" w:type="dxa"/>
          </w:tcPr>
          <w:p w14:paraId="54B2E91A" w14:textId="77777777" w:rsidR="00F27712" w:rsidRPr="00445A71" w:rsidRDefault="00F27712" w:rsidP="005C0B0C">
            <w:pPr>
              <w:rPr>
                <w:rFonts w:ascii="Arial" w:hAnsi="Arial" w:cs="Arial"/>
              </w:rPr>
            </w:pPr>
            <w:r w:rsidRPr="00445A71">
              <w:rPr>
                <w:rFonts w:ascii="Arial" w:hAnsi="Arial" w:cs="Arial"/>
              </w:rPr>
              <w:t>Clinical team manager</w:t>
            </w:r>
          </w:p>
        </w:tc>
        <w:tc>
          <w:tcPr>
            <w:tcW w:w="1803" w:type="dxa"/>
          </w:tcPr>
          <w:p w14:paraId="5A52B2B3" w14:textId="77777777" w:rsidR="00F27712" w:rsidRPr="00445A71" w:rsidRDefault="00F27712" w:rsidP="005C0B0C">
            <w:pPr>
              <w:rPr>
                <w:rFonts w:ascii="Arial" w:hAnsi="Arial" w:cs="Arial"/>
              </w:rPr>
            </w:pPr>
            <w:r w:rsidRPr="00445A71">
              <w:rPr>
                <w:rFonts w:ascii="Arial" w:hAnsi="Arial" w:cs="Arial"/>
              </w:rPr>
              <w:t>Clinical team manager</w:t>
            </w:r>
          </w:p>
        </w:tc>
        <w:tc>
          <w:tcPr>
            <w:tcW w:w="1804" w:type="dxa"/>
          </w:tcPr>
          <w:p w14:paraId="22FB8E60" w14:textId="77777777" w:rsidR="00F27712" w:rsidRPr="00445A71" w:rsidRDefault="00F27712" w:rsidP="005C0B0C">
            <w:pPr>
              <w:rPr>
                <w:rFonts w:ascii="Arial" w:hAnsi="Arial" w:cs="Arial"/>
              </w:rPr>
            </w:pPr>
            <w:r w:rsidRPr="00445A71">
              <w:rPr>
                <w:rFonts w:ascii="Arial" w:hAnsi="Arial" w:cs="Arial"/>
              </w:rPr>
              <w:t>Clinical</w:t>
            </w:r>
          </w:p>
        </w:tc>
      </w:tr>
      <w:tr w:rsidR="00F27712" w:rsidRPr="00445A71" w14:paraId="61DDEE4F" w14:textId="77777777" w:rsidTr="005C0B0C">
        <w:tc>
          <w:tcPr>
            <w:tcW w:w="1803" w:type="dxa"/>
          </w:tcPr>
          <w:p w14:paraId="23333EEA" w14:textId="1A40E84A" w:rsidR="00F27712" w:rsidRDefault="00F27712" w:rsidP="005C0B0C">
            <w:pPr>
              <w:rPr>
                <w:rFonts w:ascii="Arial" w:hAnsi="Arial" w:cs="Arial"/>
              </w:rPr>
            </w:pPr>
            <w:r w:rsidRPr="00445A71">
              <w:rPr>
                <w:rFonts w:ascii="Arial" w:hAnsi="Arial" w:cs="Arial"/>
              </w:rPr>
              <w:t>Consultant</w:t>
            </w:r>
          </w:p>
          <w:p w14:paraId="471C301B" w14:textId="77777777" w:rsidR="00445A71" w:rsidRPr="00445A71" w:rsidRDefault="00445A71" w:rsidP="005C0B0C">
            <w:pPr>
              <w:rPr>
                <w:rFonts w:ascii="Arial" w:hAnsi="Arial" w:cs="Arial"/>
              </w:rPr>
            </w:pPr>
          </w:p>
          <w:p w14:paraId="00016E3B" w14:textId="77777777" w:rsidR="00F27712" w:rsidRPr="00445A71" w:rsidRDefault="00F27712" w:rsidP="005C0B0C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428CE215" w14:textId="77777777" w:rsidR="00F27712" w:rsidRPr="00445A71" w:rsidRDefault="00F27712" w:rsidP="005C0B0C">
            <w:pPr>
              <w:rPr>
                <w:rFonts w:ascii="Arial" w:hAnsi="Arial" w:cs="Arial"/>
              </w:rPr>
            </w:pPr>
            <w:r w:rsidRPr="00445A71">
              <w:rPr>
                <w:rFonts w:ascii="Arial" w:hAnsi="Arial" w:cs="Arial"/>
              </w:rPr>
              <w:t>Consultant</w:t>
            </w:r>
          </w:p>
        </w:tc>
        <w:tc>
          <w:tcPr>
            <w:tcW w:w="1803" w:type="dxa"/>
          </w:tcPr>
          <w:p w14:paraId="2F9F1505" w14:textId="77777777" w:rsidR="00F27712" w:rsidRPr="00445A71" w:rsidRDefault="00F27712" w:rsidP="005C0B0C">
            <w:pPr>
              <w:rPr>
                <w:rFonts w:ascii="Arial" w:hAnsi="Arial" w:cs="Arial"/>
              </w:rPr>
            </w:pPr>
            <w:r w:rsidRPr="00445A71">
              <w:rPr>
                <w:rFonts w:ascii="Arial" w:hAnsi="Arial" w:cs="Arial"/>
              </w:rPr>
              <w:t>Consultant</w:t>
            </w:r>
          </w:p>
        </w:tc>
        <w:tc>
          <w:tcPr>
            <w:tcW w:w="1803" w:type="dxa"/>
          </w:tcPr>
          <w:p w14:paraId="72B40D8A" w14:textId="77777777" w:rsidR="00F27712" w:rsidRPr="00445A71" w:rsidRDefault="00F27712" w:rsidP="005C0B0C">
            <w:pPr>
              <w:rPr>
                <w:rFonts w:ascii="Arial" w:hAnsi="Arial" w:cs="Arial"/>
              </w:rPr>
            </w:pPr>
            <w:r w:rsidRPr="00445A71">
              <w:rPr>
                <w:rFonts w:ascii="Arial" w:hAnsi="Arial" w:cs="Arial"/>
              </w:rPr>
              <w:t>Consultant</w:t>
            </w:r>
          </w:p>
        </w:tc>
        <w:tc>
          <w:tcPr>
            <w:tcW w:w="1804" w:type="dxa"/>
          </w:tcPr>
          <w:p w14:paraId="25CDC3D1" w14:textId="77777777" w:rsidR="00F27712" w:rsidRPr="00445A71" w:rsidRDefault="00F27712" w:rsidP="005C0B0C">
            <w:pPr>
              <w:rPr>
                <w:rFonts w:ascii="Arial" w:hAnsi="Arial" w:cs="Arial"/>
              </w:rPr>
            </w:pPr>
            <w:r w:rsidRPr="00445A71">
              <w:rPr>
                <w:rFonts w:ascii="Arial" w:hAnsi="Arial" w:cs="Arial"/>
              </w:rPr>
              <w:t>Consultant</w:t>
            </w:r>
          </w:p>
        </w:tc>
      </w:tr>
      <w:tr w:rsidR="00F27712" w:rsidRPr="00445A71" w14:paraId="038362A9" w14:textId="77777777" w:rsidTr="005C0B0C">
        <w:tc>
          <w:tcPr>
            <w:tcW w:w="1803" w:type="dxa"/>
          </w:tcPr>
          <w:p w14:paraId="286DCE6B" w14:textId="77777777" w:rsidR="00F27712" w:rsidRDefault="00F27712" w:rsidP="005C0B0C">
            <w:pPr>
              <w:rPr>
                <w:rFonts w:ascii="Arial" w:hAnsi="Arial" w:cs="Arial"/>
              </w:rPr>
            </w:pPr>
            <w:r w:rsidRPr="00445A71">
              <w:rPr>
                <w:rFonts w:ascii="Arial" w:hAnsi="Arial" w:cs="Arial"/>
              </w:rPr>
              <w:t>Clients</w:t>
            </w:r>
          </w:p>
          <w:p w14:paraId="3AA527A9" w14:textId="77777777" w:rsidR="00445A71" w:rsidRDefault="00445A71" w:rsidP="005C0B0C">
            <w:pPr>
              <w:rPr>
                <w:rFonts w:ascii="Arial" w:hAnsi="Arial" w:cs="Arial"/>
              </w:rPr>
            </w:pPr>
          </w:p>
          <w:p w14:paraId="319DAF90" w14:textId="77777777" w:rsidR="00445A71" w:rsidRDefault="00445A71" w:rsidP="005C0B0C">
            <w:pPr>
              <w:rPr>
                <w:rFonts w:ascii="Arial" w:hAnsi="Arial" w:cs="Arial"/>
              </w:rPr>
            </w:pPr>
          </w:p>
          <w:p w14:paraId="1A0C39AF" w14:textId="0964E5E2" w:rsidR="00445A71" w:rsidRPr="00445A71" w:rsidRDefault="00445A71" w:rsidP="005C0B0C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620DBCCC" w14:textId="77777777" w:rsidR="00F27712" w:rsidRPr="00445A71" w:rsidRDefault="00F27712" w:rsidP="005C0B0C">
            <w:pPr>
              <w:rPr>
                <w:rFonts w:ascii="Arial" w:hAnsi="Arial" w:cs="Arial"/>
              </w:rPr>
            </w:pPr>
            <w:r w:rsidRPr="00445A71">
              <w:rPr>
                <w:rFonts w:ascii="Arial" w:hAnsi="Arial" w:cs="Arial"/>
              </w:rPr>
              <w:t>Clients</w:t>
            </w:r>
          </w:p>
          <w:p w14:paraId="4410D03A" w14:textId="77777777" w:rsidR="00F27712" w:rsidRPr="00445A71" w:rsidRDefault="00F27712" w:rsidP="005C0B0C">
            <w:pPr>
              <w:rPr>
                <w:rFonts w:ascii="Arial" w:hAnsi="Arial" w:cs="Arial"/>
              </w:rPr>
            </w:pPr>
          </w:p>
          <w:p w14:paraId="54110D0C" w14:textId="77777777" w:rsidR="00F27712" w:rsidRPr="00445A71" w:rsidRDefault="00F27712" w:rsidP="005C0B0C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2D2E663E" w14:textId="77777777" w:rsidR="00F27712" w:rsidRPr="00445A71" w:rsidRDefault="00F27712" w:rsidP="005C0B0C">
            <w:pPr>
              <w:rPr>
                <w:rFonts w:ascii="Arial" w:hAnsi="Arial" w:cs="Arial"/>
              </w:rPr>
            </w:pPr>
            <w:r w:rsidRPr="00445A71">
              <w:rPr>
                <w:rFonts w:ascii="Arial" w:hAnsi="Arial" w:cs="Arial"/>
              </w:rPr>
              <w:t xml:space="preserve">Clients </w:t>
            </w:r>
          </w:p>
        </w:tc>
        <w:tc>
          <w:tcPr>
            <w:tcW w:w="1803" w:type="dxa"/>
          </w:tcPr>
          <w:p w14:paraId="68152D0A" w14:textId="77777777" w:rsidR="00F27712" w:rsidRPr="00445A71" w:rsidRDefault="00F27712" w:rsidP="005C0B0C">
            <w:pPr>
              <w:rPr>
                <w:rFonts w:ascii="Arial" w:hAnsi="Arial" w:cs="Arial"/>
              </w:rPr>
            </w:pPr>
            <w:r w:rsidRPr="00445A71">
              <w:rPr>
                <w:rFonts w:ascii="Arial" w:hAnsi="Arial" w:cs="Arial"/>
              </w:rPr>
              <w:t>Clients</w:t>
            </w:r>
          </w:p>
        </w:tc>
        <w:tc>
          <w:tcPr>
            <w:tcW w:w="1804" w:type="dxa"/>
          </w:tcPr>
          <w:p w14:paraId="0F6DD4A4" w14:textId="77777777" w:rsidR="00F27712" w:rsidRPr="00445A71" w:rsidRDefault="00F27712" w:rsidP="005C0B0C">
            <w:pPr>
              <w:rPr>
                <w:rFonts w:ascii="Arial" w:hAnsi="Arial" w:cs="Arial"/>
              </w:rPr>
            </w:pPr>
            <w:r w:rsidRPr="00445A71">
              <w:rPr>
                <w:rFonts w:ascii="Arial" w:hAnsi="Arial" w:cs="Arial"/>
              </w:rPr>
              <w:t>Clients</w:t>
            </w:r>
          </w:p>
        </w:tc>
      </w:tr>
    </w:tbl>
    <w:p w14:paraId="626CA105" w14:textId="77777777" w:rsidR="00F27712" w:rsidRPr="00445A71" w:rsidRDefault="00F27712" w:rsidP="00F27712">
      <w:pPr>
        <w:rPr>
          <w:rFonts w:ascii="Arial" w:hAnsi="Arial" w:cs="Arial"/>
          <w:b/>
          <w:bCs/>
          <w:sz w:val="22"/>
          <w:szCs w:val="22"/>
        </w:rPr>
      </w:pPr>
    </w:p>
    <w:p w14:paraId="7C6A1C6C" w14:textId="696B45F6" w:rsidR="00F27712" w:rsidRPr="00445A71" w:rsidRDefault="00F27712" w:rsidP="00F27712">
      <w:pPr>
        <w:rPr>
          <w:rFonts w:ascii="Arial" w:hAnsi="Arial" w:cs="Arial"/>
          <w:b/>
          <w:bCs/>
          <w:color w:val="1D3054"/>
          <w:sz w:val="22"/>
          <w:szCs w:val="22"/>
        </w:rPr>
      </w:pPr>
      <w:r w:rsidRPr="00445A71">
        <w:rPr>
          <w:rFonts w:ascii="Arial" w:hAnsi="Arial" w:cs="Arial"/>
          <w:b/>
          <w:bCs/>
          <w:color w:val="1D3054"/>
          <w:sz w:val="22"/>
          <w:szCs w:val="22"/>
        </w:rPr>
        <w:t>Other stakeholders:</w:t>
      </w:r>
    </w:p>
    <w:p w14:paraId="5367EA73" w14:textId="77777777" w:rsidR="00445A71" w:rsidRPr="00445A71" w:rsidRDefault="00445A71" w:rsidP="00F27712">
      <w:pPr>
        <w:rPr>
          <w:rFonts w:ascii="Arial" w:hAnsi="Arial" w:cs="Arial"/>
          <w:b/>
          <w:bCs/>
          <w:sz w:val="22"/>
          <w:szCs w:val="22"/>
        </w:rPr>
      </w:pPr>
    </w:p>
    <w:p w14:paraId="0DD152C0" w14:textId="56ADED09" w:rsidR="00F27712" w:rsidRPr="00445A71" w:rsidRDefault="00F27712" w:rsidP="00445A71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445A71">
        <w:rPr>
          <w:rFonts w:ascii="Arial" w:hAnsi="Arial" w:cs="Arial"/>
        </w:rPr>
        <w:t xml:space="preserve">Trust Executive </w:t>
      </w:r>
      <w:r w:rsidR="00445A71" w:rsidRPr="00445A71">
        <w:rPr>
          <w:rFonts w:ascii="Arial" w:hAnsi="Arial" w:cs="Arial"/>
        </w:rPr>
        <w:t>e.g.</w:t>
      </w:r>
      <w:r w:rsidRPr="00445A71">
        <w:rPr>
          <w:rFonts w:ascii="Arial" w:hAnsi="Arial" w:cs="Arial"/>
        </w:rPr>
        <w:t xml:space="preserve"> CEO, Chief Operating Officer, Medical Director, Clinical Services Director, Borough Director</w:t>
      </w:r>
    </w:p>
    <w:p w14:paraId="32603870" w14:textId="77777777" w:rsidR="00F27712" w:rsidRPr="00445A71" w:rsidRDefault="00F27712" w:rsidP="00445A71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445A71">
        <w:rPr>
          <w:rFonts w:ascii="Arial" w:hAnsi="Arial" w:cs="Arial"/>
        </w:rPr>
        <w:t>Senior Trust Operations Managers</w:t>
      </w:r>
    </w:p>
    <w:p w14:paraId="3061EC5E" w14:textId="77777777" w:rsidR="00F27712" w:rsidRPr="00445A71" w:rsidRDefault="00F27712" w:rsidP="00445A71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445A71">
        <w:rPr>
          <w:rFonts w:ascii="Arial" w:hAnsi="Arial" w:cs="Arial"/>
        </w:rPr>
        <w:t>Senior IPS Service Manager</w:t>
      </w:r>
    </w:p>
    <w:p w14:paraId="6E87B94C" w14:textId="1B34AC03" w:rsidR="00445A71" w:rsidRPr="00445A71" w:rsidRDefault="00F27712" w:rsidP="00445A71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445A71">
        <w:rPr>
          <w:rFonts w:ascii="Arial" w:hAnsi="Arial" w:cs="Arial"/>
        </w:rPr>
        <w:t>QA Leads</w:t>
      </w:r>
    </w:p>
    <w:p w14:paraId="4C74BE89" w14:textId="77777777" w:rsidR="00F27712" w:rsidRPr="00445A71" w:rsidRDefault="00F27712" w:rsidP="00445A71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445A71">
        <w:rPr>
          <w:rFonts w:ascii="Arial" w:hAnsi="Arial" w:cs="Arial"/>
        </w:rPr>
        <w:t>DEA, Employers, Clients</w:t>
      </w:r>
    </w:p>
    <w:p w14:paraId="35BE61EA" w14:textId="77777777" w:rsidR="00F27712" w:rsidRPr="00445A71" w:rsidRDefault="00F27712" w:rsidP="00F27712">
      <w:pPr>
        <w:rPr>
          <w:rFonts w:ascii="Arial" w:hAnsi="Arial" w:cs="Arial"/>
          <w:sz w:val="22"/>
          <w:szCs w:val="22"/>
        </w:rPr>
      </w:pPr>
    </w:p>
    <w:p w14:paraId="521FD64F" w14:textId="0F43B079" w:rsidR="00F11677" w:rsidRPr="00445A71" w:rsidRDefault="00F11677" w:rsidP="008D7BE5">
      <w:pPr>
        <w:rPr>
          <w:rFonts w:ascii="Arial" w:hAnsi="Arial" w:cs="Arial"/>
          <w:color w:val="007B90"/>
          <w:sz w:val="22"/>
          <w:szCs w:val="22"/>
        </w:rPr>
      </w:pPr>
    </w:p>
    <w:sectPr w:rsidR="00F11677" w:rsidRPr="00445A71" w:rsidSect="007D4AF8">
      <w:headerReference w:type="default" r:id="rId11"/>
      <w:pgSz w:w="11900" w:h="16840"/>
      <w:pgMar w:top="153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D52D8" w14:textId="77777777" w:rsidR="00896476" w:rsidRDefault="00896476" w:rsidP="00F83ECA">
      <w:r>
        <w:separator/>
      </w:r>
    </w:p>
  </w:endnote>
  <w:endnote w:type="continuationSeparator" w:id="0">
    <w:p w14:paraId="348A952E" w14:textId="77777777" w:rsidR="00896476" w:rsidRDefault="00896476" w:rsidP="00F83ECA">
      <w:r>
        <w:continuationSeparator/>
      </w:r>
    </w:p>
  </w:endnote>
  <w:endnote w:type="continuationNotice" w:id="1">
    <w:p w14:paraId="1B7FF3D4" w14:textId="77777777" w:rsidR="00896476" w:rsidRDefault="008964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117DD" w14:textId="77777777" w:rsidR="00896476" w:rsidRDefault="00896476" w:rsidP="00F83ECA">
      <w:r>
        <w:separator/>
      </w:r>
    </w:p>
  </w:footnote>
  <w:footnote w:type="continuationSeparator" w:id="0">
    <w:p w14:paraId="1D49DC18" w14:textId="77777777" w:rsidR="00896476" w:rsidRDefault="00896476" w:rsidP="00F83ECA">
      <w:r>
        <w:continuationSeparator/>
      </w:r>
    </w:p>
  </w:footnote>
  <w:footnote w:type="continuationNotice" w:id="1">
    <w:p w14:paraId="0A0735EB" w14:textId="77777777" w:rsidR="00896476" w:rsidRDefault="008964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859D2" w14:textId="52854E1D" w:rsidR="00F83ECA" w:rsidRDefault="00445A71">
    <w:pPr>
      <w:pStyle w:val="Header"/>
    </w:pPr>
    <w:r w:rsidRPr="00474781">
      <w:rPr>
        <w:rFonts w:ascii="Arial Rounded MT Bold" w:hAnsi="Arial Rounded MT Bold" w:cs="Arial"/>
        <w:noProof/>
        <w:color w:val="007B90"/>
      </w:rPr>
      <mc:AlternateContent>
        <mc:Choice Requires="wps">
          <w:drawing>
            <wp:anchor distT="45720" distB="45720" distL="114300" distR="114300" simplePos="0" relativeHeight="251660289" behindDoc="0" locked="0" layoutInCell="1" allowOverlap="1" wp14:anchorId="5F1281B4" wp14:editId="5678BE04">
              <wp:simplePos x="0" y="0"/>
              <wp:positionH relativeFrom="column">
                <wp:posOffset>2520563</wp:posOffset>
              </wp:positionH>
              <wp:positionV relativeFrom="paragraph">
                <wp:posOffset>-65598</wp:posOffset>
              </wp:positionV>
              <wp:extent cx="3629025" cy="1404620"/>
              <wp:effectExtent l="0" t="0" r="952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90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382872" w14:textId="77777777" w:rsidR="00445A71" w:rsidRPr="00474781" w:rsidRDefault="00445A71" w:rsidP="00445A71">
                          <w:pPr>
                            <w:jc w:val="right"/>
                            <w:rPr>
                              <w:rFonts w:ascii="Arial Rounded MT Bold" w:hAnsi="Arial Rounded MT Bold"/>
                              <w:color w:val="1D305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color w:val="1D3054"/>
                              <w:sz w:val="28"/>
                              <w:szCs w:val="28"/>
                            </w:rPr>
                            <w:t xml:space="preserve">Team Fidelity Stakeholders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1281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8.45pt;margin-top:-5.15pt;width:285.75pt;height:110.6pt;z-index:25166028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" stroked="f">
              <v:textbox style="mso-fit-shape-to-text:t">
                <w:txbxContent>
                  <w:p w14:paraId="70382872" w14:textId="77777777" w:rsidR="00445A71" w:rsidRPr="00474781" w:rsidRDefault="00445A71" w:rsidP="00445A71">
                    <w:pPr>
                      <w:jc w:val="right"/>
                      <w:rPr>
                        <w:rFonts w:ascii="Arial Rounded MT Bold" w:hAnsi="Arial Rounded MT Bold"/>
                        <w:color w:val="1D3054"/>
                        <w:sz w:val="28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1D3054"/>
                        <w:sz w:val="28"/>
                        <w:szCs w:val="28"/>
                      </w:rPr>
                      <w:t xml:space="preserve">Team Fidelity Stakeholders </w:t>
                    </w:r>
                  </w:p>
                </w:txbxContent>
              </v:textbox>
            </v:shape>
          </w:pict>
        </mc:Fallback>
      </mc:AlternateContent>
    </w:r>
    <w:r w:rsidR="00F3511B"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482268D4" wp14:editId="568E2F26">
          <wp:simplePos x="0" y="0"/>
          <wp:positionH relativeFrom="column">
            <wp:posOffset>-747395</wp:posOffset>
          </wp:positionH>
          <wp:positionV relativeFrom="paragraph">
            <wp:posOffset>-338754</wp:posOffset>
          </wp:positionV>
          <wp:extent cx="1332865" cy="618999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_log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865" cy="618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3EC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368F37" wp14:editId="5370A23C">
              <wp:simplePos x="0" y="0"/>
              <wp:positionH relativeFrom="column">
                <wp:posOffset>-983615</wp:posOffset>
              </wp:positionH>
              <wp:positionV relativeFrom="paragraph">
                <wp:posOffset>453016</wp:posOffset>
              </wp:positionV>
              <wp:extent cx="7772400" cy="0"/>
              <wp:effectExtent l="0" t="25400" r="2540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44450">
                        <a:solidFill>
                          <a:srgbClr val="0C6E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B2C404" id="Straight Connector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45pt,35.65pt" to="534.5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" strokecolor="#0c6e91" strokeweight="3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10C93"/>
    <w:multiLevelType w:val="hybridMultilevel"/>
    <w:tmpl w:val="2F1C8B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C4E80"/>
    <w:multiLevelType w:val="hybridMultilevel"/>
    <w:tmpl w:val="AEB4A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839FA"/>
    <w:multiLevelType w:val="hybridMultilevel"/>
    <w:tmpl w:val="B6649CBE"/>
    <w:lvl w:ilvl="0" w:tplc="07B4FF98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  <w:color w:val="BB185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10547"/>
    <w:multiLevelType w:val="hybridMultilevel"/>
    <w:tmpl w:val="6AB88348"/>
    <w:lvl w:ilvl="0" w:tplc="DB422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EEB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E8D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F48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FCE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C6B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F81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140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306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0B946F0"/>
    <w:multiLevelType w:val="hybridMultilevel"/>
    <w:tmpl w:val="423EB3EC"/>
    <w:lvl w:ilvl="0" w:tplc="8FBA59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8FBA592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9475D"/>
    <w:multiLevelType w:val="hybridMultilevel"/>
    <w:tmpl w:val="E732201C"/>
    <w:lvl w:ilvl="0" w:tplc="8FBA59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8FBA592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46F91"/>
    <w:multiLevelType w:val="hybridMultilevel"/>
    <w:tmpl w:val="A148D50A"/>
    <w:lvl w:ilvl="0" w:tplc="53401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B185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24C4B"/>
    <w:multiLevelType w:val="hybridMultilevel"/>
    <w:tmpl w:val="73E0EB80"/>
    <w:lvl w:ilvl="0" w:tplc="6910FB7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5266C"/>
    <w:multiLevelType w:val="hybridMultilevel"/>
    <w:tmpl w:val="4BBCD1BE"/>
    <w:lvl w:ilvl="0" w:tplc="0E66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42EA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5E8B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623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6231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D66C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CA6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BA31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C24E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9F3E04"/>
    <w:multiLevelType w:val="hybridMultilevel"/>
    <w:tmpl w:val="D9925808"/>
    <w:lvl w:ilvl="0" w:tplc="8FBA59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B2148"/>
    <w:multiLevelType w:val="hybridMultilevel"/>
    <w:tmpl w:val="0C021DC6"/>
    <w:lvl w:ilvl="0" w:tplc="0F9AFE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D6989"/>
    <w:multiLevelType w:val="hybridMultilevel"/>
    <w:tmpl w:val="D5966EDE"/>
    <w:lvl w:ilvl="0" w:tplc="0F9AFE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60B5F"/>
    <w:multiLevelType w:val="hybridMultilevel"/>
    <w:tmpl w:val="F858E0D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46D4E"/>
    <w:multiLevelType w:val="hybridMultilevel"/>
    <w:tmpl w:val="2EA4BB22"/>
    <w:lvl w:ilvl="0" w:tplc="5CD6E0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B7007"/>
    <w:multiLevelType w:val="hybridMultilevel"/>
    <w:tmpl w:val="053AD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3334C"/>
    <w:multiLevelType w:val="hybridMultilevel"/>
    <w:tmpl w:val="2BBE7D82"/>
    <w:lvl w:ilvl="0" w:tplc="315603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45CF2"/>
    <w:multiLevelType w:val="hybridMultilevel"/>
    <w:tmpl w:val="EBA83F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92678"/>
    <w:multiLevelType w:val="hybridMultilevel"/>
    <w:tmpl w:val="15165A7E"/>
    <w:lvl w:ilvl="0" w:tplc="2D8264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F51B8"/>
    <w:multiLevelType w:val="hybridMultilevel"/>
    <w:tmpl w:val="B20E4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F2B16"/>
    <w:multiLevelType w:val="hybridMultilevel"/>
    <w:tmpl w:val="9B463E48"/>
    <w:lvl w:ilvl="0" w:tplc="0F9AFE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11307"/>
    <w:multiLevelType w:val="hybridMultilevel"/>
    <w:tmpl w:val="927AC18A"/>
    <w:lvl w:ilvl="0" w:tplc="8FBA59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9029E"/>
    <w:multiLevelType w:val="multilevel"/>
    <w:tmpl w:val="3B92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2977DA"/>
    <w:multiLevelType w:val="hybridMultilevel"/>
    <w:tmpl w:val="4B3819FC"/>
    <w:lvl w:ilvl="0" w:tplc="2D8264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1A6E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7ABD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6424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D2EA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32A1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56DC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EA43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DA31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24C9B"/>
    <w:multiLevelType w:val="hybridMultilevel"/>
    <w:tmpl w:val="1592C28C"/>
    <w:lvl w:ilvl="0" w:tplc="53401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BB185F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3B40E3"/>
    <w:multiLevelType w:val="hybridMultilevel"/>
    <w:tmpl w:val="54FE199A"/>
    <w:lvl w:ilvl="0" w:tplc="2246320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603C9"/>
    <w:multiLevelType w:val="hybridMultilevel"/>
    <w:tmpl w:val="B60EB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535F3"/>
    <w:multiLevelType w:val="hybridMultilevel"/>
    <w:tmpl w:val="B19AEC90"/>
    <w:lvl w:ilvl="0" w:tplc="8FBA59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E46E6"/>
    <w:multiLevelType w:val="hybridMultilevel"/>
    <w:tmpl w:val="536813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8F4953"/>
    <w:multiLevelType w:val="hybridMultilevel"/>
    <w:tmpl w:val="C7300E60"/>
    <w:lvl w:ilvl="0" w:tplc="8FBA59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A6970"/>
    <w:multiLevelType w:val="hybridMultilevel"/>
    <w:tmpl w:val="7EA8690E"/>
    <w:lvl w:ilvl="0" w:tplc="53401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B185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001A61"/>
    <w:multiLevelType w:val="hybridMultilevel"/>
    <w:tmpl w:val="4EACB1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F2ED9"/>
    <w:multiLevelType w:val="hybridMultilevel"/>
    <w:tmpl w:val="F4BC5C08"/>
    <w:lvl w:ilvl="0" w:tplc="53401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B185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B50D45"/>
    <w:multiLevelType w:val="hybridMultilevel"/>
    <w:tmpl w:val="6A64FD7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B1F42"/>
    <w:multiLevelType w:val="hybridMultilevel"/>
    <w:tmpl w:val="354AD662"/>
    <w:lvl w:ilvl="0" w:tplc="313ADCB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D6050"/>
    <w:multiLevelType w:val="hybridMultilevel"/>
    <w:tmpl w:val="74D46006"/>
    <w:lvl w:ilvl="0" w:tplc="5E2AE7EE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  <w:color w:val="BB185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EE6303"/>
    <w:multiLevelType w:val="hybridMultilevel"/>
    <w:tmpl w:val="8FF40348"/>
    <w:lvl w:ilvl="0" w:tplc="24F67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DC8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826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009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A88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209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44C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88D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902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99D4B29"/>
    <w:multiLevelType w:val="hybridMultilevel"/>
    <w:tmpl w:val="610A4A20"/>
    <w:lvl w:ilvl="0" w:tplc="8FBA59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D0AC6"/>
    <w:multiLevelType w:val="hybridMultilevel"/>
    <w:tmpl w:val="15281C20"/>
    <w:lvl w:ilvl="0" w:tplc="8FBA59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EB3733"/>
    <w:multiLevelType w:val="multilevel"/>
    <w:tmpl w:val="8294E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C910C65"/>
    <w:multiLevelType w:val="hybridMultilevel"/>
    <w:tmpl w:val="A4D88EE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32"/>
  </w:num>
  <w:num w:numId="4">
    <w:abstractNumId w:val="12"/>
  </w:num>
  <w:num w:numId="5">
    <w:abstractNumId w:val="39"/>
  </w:num>
  <w:num w:numId="6">
    <w:abstractNumId w:val="30"/>
  </w:num>
  <w:num w:numId="7">
    <w:abstractNumId w:val="0"/>
  </w:num>
  <w:num w:numId="8">
    <w:abstractNumId w:val="35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3"/>
  </w:num>
  <w:num w:numId="12">
    <w:abstractNumId w:val="8"/>
  </w:num>
  <w:num w:numId="13">
    <w:abstractNumId w:val="16"/>
  </w:num>
  <w:num w:numId="14">
    <w:abstractNumId w:val="38"/>
  </w:num>
  <w:num w:numId="15">
    <w:abstractNumId w:val="22"/>
  </w:num>
  <w:num w:numId="16">
    <w:abstractNumId w:val="20"/>
  </w:num>
  <w:num w:numId="17">
    <w:abstractNumId w:val="26"/>
  </w:num>
  <w:num w:numId="18">
    <w:abstractNumId w:val="28"/>
  </w:num>
  <w:num w:numId="19">
    <w:abstractNumId w:val="9"/>
  </w:num>
  <w:num w:numId="20">
    <w:abstractNumId w:val="17"/>
  </w:num>
  <w:num w:numId="21">
    <w:abstractNumId w:val="5"/>
  </w:num>
  <w:num w:numId="22">
    <w:abstractNumId w:val="36"/>
  </w:num>
  <w:num w:numId="23">
    <w:abstractNumId w:val="4"/>
  </w:num>
  <w:num w:numId="24">
    <w:abstractNumId w:val="25"/>
  </w:num>
  <w:num w:numId="25">
    <w:abstractNumId w:val="13"/>
  </w:num>
  <w:num w:numId="26">
    <w:abstractNumId w:val="33"/>
  </w:num>
  <w:num w:numId="27">
    <w:abstractNumId w:val="7"/>
  </w:num>
  <w:num w:numId="28">
    <w:abstractNumId w:val="18"/>
  </w:num>
  <w:num w:numId="29">
    <w:abstractNumId w:val="1"/>
  </w:num>
  <w:num w:numId="30">
    <w:abstractNumId w:val="14"/>
  </w:num>
  <w:num w:numId="31">
    <w:abstractNumId w:val="19"/>
  </w:num>
  <w:num w:numId="32">
    <w:abstractNumId w:val="11"/>
  </w:num>
  <w:num w:numId="33">
    <w:abstractNumId w:val="10"/>
  </w:num>
  <w:num w:numId="34">
    <w:abstractNumId w:val="34"/>
  </w:num>
  <w:num w:numId="35">
    <w:abstractNumId w:val="24"/>
  </w:num>
  <w:num w:numId="36">
    <w:abstractNumId w:val="15"/>
  </w:num>
  <w:num w:numId="37">
    <w:abstractNumId w:val="29"/>
  </w:num>
  <w:num w:numId="38">
    <w:abstractNumId w:val="31"/>
  </w:num>
  <w:num w:numId="39">
    <w:abstractNumId w:val="37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4B1"/>
    <w:rsid w:val="00013B49"/>
    <w:rsid w:val="0005433A"/>
    <w:rsid w:val="000567EE"/>
    <w:rsid w:val="00065D1F"/>
    <w:rsid w:val="00073A8A"/>
    <w:rsid w:val="00075820"/>
    <w:rsid w:val="00076C04"/>
    <w:rsid w:val="00082F3A"/>
    <w:rsid w:val="00104E23"/>
    <w:rsid w:val="001159A7"/>
    <w:rsid w:val="001244B1"/>
    <w:rsid w:val="00144934"/>
    <w:rsid w:val="00153406"/>
    <w:rsid w:val="0016131C"/>
    <w:rsid w:val="00163696"/>
    <w:rsid w:val="001C4566"/>
    <w:rsid w:val="002038D1"/>
    <w:rsid w:val="0021477A"/>
    <w:rsid w:val="00226EB5"/>
    <w:rsid w:val="00272769"/>
    <w:rsid w:val="002802E0"/>
    <w:rsid w:val="00285E3D"/>
    <w:rsid w:val="0029199B"/>
    <w:rsid w:val="002A32BD"/>
    <w:rsid w:val="002B2FDE"/>
    <w:rsid w:val="002D0DF7"/>
    <w:rsid w:val="002E1F6C"/>
    <w:rsid w:val="002F353A"/>
    <w:rsid w:val="00324E95"/>
    <w:rsid w:val="00326035"/>
    <w:rsid w:val="00334399"/>
    <w:rsid w:val="003401C9"/>
    <w:rsid w:val="0034497B"/>
    <w:rsid w:val="003559D0"/>
    <w:rsid w:val="003568EA"/>
    <w:rsid w:val="00370E5F"/>
    <w:rsid w:val="003B5DC4"/>
    <w:rsid w:val="003C5363"/>
    <w:rsid w:val="003F07B1"/>
    <w:rsid w:val="003F4C9C"/>
    <w:rsid w:val="0041084D"/>
    <w:rsid w:val="004201CB"/>
    <w:rsid w:val="00445A71"/>
    <w:rsid w:val="004471E5"/>
    <w:rsid w:val="004552CF"/>
    <w:rsid w:val="00474781"/>
    <w:rsid w:val="00492CD1"/>
    <w:rsid w:val="004B7FC0"/>
    <w:rsid w:val="005054EF"/>
    <w:rsid w:val="00546D7A"/>
    <w:rsid w:val="005611BA"/>
    <w:rsid w:val="00574EC6"/>
    <w:rsid w:val="005B32E1"/>
    <w:rsid w:val="005F028C"/>
    <w:rsid w:val="00614254"/>
    <w:rsid w:val="00632DC6"/>
    <w:rsid w:val="006508A2"/>
    <w:rsid w:val="00661F82"/>
    <w:rsid w:val="00675665"/>
    <w:rsid w:val="006C6C1E"/>
    <w:rsid w:val="006D153E"/>
    <w:rsid w:val="006F1442"/>
    <w:rsid w:val="00714CF2"/>
    <w:rsid w:val="0072763A"/>
    <w:rsid w:val="007679DA"/>
    <w:rsid w:val="007C43D4"/>
    <w:rsid w:val="007C4CA6"/>
    <w:rsid w:val="007C58B8"/>
    <w:rsid w:val="007D4AF8"/>
    <w:rsid w:val="007E78A4"/>
    <w:rsid w:val="00807279"/>
    <w:rsid w:val="00824F6B"/>
    <w:rsid w:val="00855DE3"/>
    <w:rsid w:val="00874C9B"/>
    <w:rsid w:val="00896476"/>
    <w:rsid w:val="008C4ABF"/>
    <w:rsid w:val="008D7BE5"/>
    <w:rsid w:val="0093405F"/>
    <w:rsid w:val="0094669E"/>
    <w:rsid w:val="009651D5"/>
    <w:rsid w:val="009767BA"/>
    <w:rsid w:val="00980B45"/>
    <w:rsid w:val="009A7235"/>
    <w:rsid w:val="00A00876"/>
    <w:rsid w:val="00A27581"/>
    <w:rsid w:val="00A56CDF"/>
    <w:rsid w:val="00A7100F"/>
    <w:rsid w:val="00A748F3"/>
    <w:rsid w:val="00A9565F"/>
    <w:rsid w:val="00AE3C3A"/>
    <w:rsid w:val="00B007DC"/>
    <w:rsid w:val="00B11B81"/>
    <w:rsid w:val="00B11C6A"/>
    <w:rsid w:val="00B51720"/>
    <w:rsid w:val="00B63FD6"/>
    <w:rsid w:val="00B777C0"/>
    <w:rsid w:val="00B81E6A"/>
    <w:rsid w:val="00B85989"/>
    <w:rsid w:val="00BA042A"/>
    <w:rsid w:val="00BA307D"/>
    <w:rsid w:val="00BB6E18"/>
    <w:rsid w:val="00C1034C"/>
    <w:rsid w:val="00C20355"/>
    <w:rsid w:val="00C47E6C"/>
    <w:rsid w:val="00C91434"/>
    <w:rsid w:val="00CD34FD"/>
    <w:rsid w:val="00CD601D"/>
    <w:rsid w:val="00CE2105"/>
    <w:rsid w:val="00D17B80"/>
    <w:rsid w:val="00D31EEC"/>
    <w:rsid w:val="00D364BA"/>
    <w:rsid w:val="00D62D87"/>
    <w:rsid w:val="00D946A3"/>
    <w:rsid w:val="00D96BD3"/>
    <w:rsid w:val="00DB5EBF"/>
    <w:rsid w:val="00DC371F"/>
    <w:rsid w:val="00E07CAB"/>
    <w:rsid w:val="00E40234"/>
    <w:rsid w:val="00E6499E"/>
    <w:rsid w:val="00E768A2"/>
    <w:rsid w:val="00EC22C7"/>
    <w:rsid w:val="00EF56AB"/>
    <w:rsid w:val="00F11677"/>
    <w:rsid w:val="00F27712"/>
    <w:rsid w:val="00F27871"/>
    <w:rsid w:val="00F3511B"/>
    <w:rsid w:val="00F3532E"/>
    <w:rsid w:val="00F41E3C"/>
    <w:rsid w:val="00F46B96"/>
    <w:rsid w:val="00F52FAC"/>
    <w:rsid w:val="00F72925"/>
    <w:rsid w:val="00F83ECA"/>
    <w:rsid w:val="00F84E3A"/>
    <w:rsid w:val="00F920AB"/>
    <w:rsid w:val="00FB66BA"/>
    <w:rsid w:val="00FE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879EFA"/>
  <w14:defaultImageDpi w14:val="32767"/>
  <w15:chartTrackingRefBased/>
  <w15:docId w15:val="{7069E440-8B8E-436F-BB8F-284E40E4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FE22C0"/>
    <w:pPr>
      <w:outlineLvl w:val="2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E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ECA"/>
  </w:style>
  <w:style w:type="paragraph" w:styleId="Footer">
    <w:name w:val="footer"/>
    <w:basedOn w:val="Normal"/>
    <w:link w:val="FooterChar"/>
    <w:uiPriority w:val="99"/>
    <w:unhideWhenUsed/>
    <w:rsid w:val="00F83E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ECA"/>
  </w:style>
  <w:style w:type="paragraph" w:styleId="CommentText">
    <w:name w:val="annotation text"/>
    <w:basedOn w:val="Normal"/>
    <w:link w:val="CommentTextChar"/>
    <w:uiPriority w:val="99"/>
    <w:unhideWhenUsed/>
    <w:rsid w:val="00334399"/>
    <w:pPr>
      <w:jc w:val="both"/>
    </w:pPr>
    <w:rPr>
      <w:rFonts w:ascii="Trebuchet MS" w:eastAsia="Times New Roman" w:hAnsi="Trebuchet MS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4399"/>
    <w:rPr>
      <w:rFonts w:ascii="Trebuchet MS" w:eastAsia="Times New Roman" w:hAnsi="Trebuchet MS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34399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33439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FE22C0"/>
    <w:rPr>
      <w:rFonts w:ascii="Arial" w:eastAsia="Times New Roman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679DA"/>
    <w:rPr>
      <w:color w:val="DC006A" w:themeColor="hyperlink"/>
      <w:u w:val="single"/>
    </w:rPr>
  </w:style>
  <w:style w:type="paragraph" w:customStyle="1" w:styleId="xmsolistparagraph">
    <w:name w:val="x_msolistparagraph"/>
    <w:basedOn w:val="Normal"/>
    <w:rsid w:val="00CD601D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GB"/>
    </w:rPr>
  </w:style>
  <w:style w:type="paragraph" w:styleId="NormalWeb">
    <w:name w:val="Normal (Web)"/>
    <w:basedOn w:val="Normal"/>
    <w:rsid w:val="00D364BA"/>
    <w:pPr>
      <w:spacing w:before="180" w:after="180"/>
    </w:pPr>
    <w:rPr>
      <w:rFonts w:ascii="Times New Roman" w:eastAsia="Times New Roman" w:hAnsi="Times New Roman" w:cs="Times New Roman"/>
      <w:lang w:eastAsia="en-GB"/>
    </w:rPr>
  </w:style>
  <w:style w:type="character" w:customStyle="1" w:styleId="fullpost1">
    <w:name w:val="fullpost1"/>
    <w:rsid w:val="00D364BA"/>
    <w:rPr>
      <w:vanish w:val="0"/>
      <w:webHidden w:val="0"/>
      <w:specVanish w:val="0"/>
    </w:rPr>
  </w:style>
  <w:style w:type="paragraph" w:customStyle="1" w:styleId="subheadingpink">
    <w:name w:val="subheading pink"/>
    <w:basedOn w:val="Normal"/>
    <w:qFormat/>
    <w:rsid w:val="00474781"/>
    <w:rPr>
      <w:rFonts w:ascii="Arial Rounded MT Bold" w:hAnsi="Arial Rounded MT Bold"/>
      <w:color w:val="DB006A"/>
      <w:sz w:val="28"/>
      <w:szCs w:val="28"/>
    </w:rPr>
  </w:style>
  <w:style w:type="paragraph" w:customStyle="1" w:styleId="List1">
    <w:name w:val="List1"/>
    <w:basedOn w:val="ListParagraph"/>
    <w:qFormat/>
    <w:rsid w:val="00474781"/>
    <w:pPr>
      <w:numPr>
        <w:numId w:val="34"/>
      </w:numPr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0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IPS Corporate">
      <a:dk1>
        <a:sysClr val="windowText" lastClr="000000"/>
      </a:dk1>
      <a:lt1>
        <a:sysClr val="window" lastClr="FFFFFF"/>
      </a:lt1>
      <a:dk2>
        <a:srgbClr val="1D3054"/>
      </a:dk2>
      <a:lt2>
        <a:srgbClr val="E7E6E6"/>
      </a:lt2>
      <a:accent1>
        <a:srgbClr val="1D3054"/>
      </a:accent1>
      <a:accent2>
        <a:srgbClr val="007B90"/>
      </a:accent2>
      <a:accent3>
        <a:srgbClr val="CFCFCF"/>
      </a:accent3>
      <a:accent4>
        <a:srgbClr val="6C6C6C"/>
      </a:accent4>
      <a:accent5>
        <a:srgbClr val="DC006A"/>
      </a:accent5>
      <a:accent6>
        <a:srgbClr val="FFC000"/>
      </a:accent6>
      <a:hlink>
        <a:srgbClr val="DC006A"/>
      </a:hlink>
      <a:folHlink>
        <a:srgbClr val="007B9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bc3bff-a2fb-416f-80aa-22b7e834232b">
      <UserInfo>
        <DisplayName>Martina Gibbons</DisplayName>
        <AccountId>47</AccountId>
        <AccountType/>
      </UserInfo>
      <UserInfo>
        <DisplayName>Gloria Nalumansi</DisplayName>
        <AccountId>241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7C40579145D47AD096B118189592C" ma:contentTypeVersion="12" ma:contentTypeDescription="Create a new document." ma:contentTypeScope="" ma:versionID="5c7140ed288cf252dfa9ad1b44587f0f">
  <xsd:schema xmlns:xsd="http://www.w3.org/2001/XMLSchema" xmlns:xs="http://www.w3.org/2001/XMLSchema" xmlns:p="http://schemas.microsoft.com/office/2006/metadata/properties" xmlns:ns2="a7c53796-da89-451a-8543-a37965bb4fe4" xmlns:ns3="d1bc3bff-a2fb-416f-80aa-22b7e834232b" targetNamespace="http://schemas.microsoft.com/office/2006/metadata/properties" ma:root="true" ma:fieldsID="534135243aeec5dead4b06534a54e79f" ns2:_="" ns3:_="">
    <xsd:import namespace="a7c53796-da89-451a-8543-a37965bb4fe4"/>
    <xsd:import namespace="d1bc3bff-a2fb-416f-80aa-22b7e83423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53796-da89-451a-8543-a37965bb4f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c3bff-a2fb-416f-80aa-22b7e83423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55E521-1812-45C1-8D4D-E122436DC3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84F036-B9C0-4844-A636-52AAA75F84ED}">
  <ds:schemaRefs>
    <ds:schemaRef ds:uri="http://schemas.microsoft.com/office/2006/metadata/properties"/>
    <ds:schemaRef ds:uri="http://schemas.microsoft.com/office/infopath/2007/PartnerControls"/>
    <ds:schemaRef ds:uri="d1bc3bff-a2fb-416f-80aa-22b7e834232b"/>
  </ds:schemaRefs>
</ds:datastoreItem>
</file>

<file path=customXml/itemProps3.xml><?xml version="1.0" encoding="utf-8"?>
<ds:datastoreItem xmlns:ds="http://schemas.openxmlformats.org/officeDocument/2006/customXml" ds:itemID="{F4C2F974-35EB-43B8-A31A-812C6D6D20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335B76-6398-4B03-B793-C70122CF0B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53796-da89-451a-8543-a37965bb4fe4"/>
    <ds:schemaRef ds:uri="d1bc3bff-a2fb-416f-80aa-22b7e83423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Ziggy Tuck</dc:creator>
  <cp:keywords/>
  <dc:description/>
  <cp:lastModifiedBy>Gloria Nalumansi</cp:lastModifiedBy>
  <cp:revision>2</cp:revision>
  <dcterms:created xsi:type="dcterms:W3CDTF">2021-03-30T15:50:00Z</dcterms:created>
  <dcterms:modified xsi:type="dcterms:W3CDTF">2021-03-30T15:50:00Z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0x0101001EE7C40579145D47AD096B118189592C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