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7B48" w14:textId="77777777" w:rsidR="00594A81" w:rsidRPr="007B586F" w:rsidRDefault="007C1DB3" w:rsidP="007610CE">
      <w:pPr>
        <w:autoSpaceDE w:val="0"/>
        <w:autoSpaceDN w:val="0"/>
        <w:adjustRightInd w:val="0"/>
        <w:ind w:left="-1080"/>
        <w:jc w:val="center"/>
        <w:rPr>
          <w:rFonts w:ascii="Swis721 Lt BT" w:eastAsia="TimesNewRomanPSMT" w:hAnsi="Swis721 Lt BT" w:cs="TimesNewRomanPSMT"/>
          <w:b/>
          <w:bCs/>
        </w:rPr>
      </w:pPr>
      <w:r>
        <w:rPr>
          <w:noProof/>
        </w:rPr>
        <w:drawing>
          <wp:anchor distT="0" distB="0" distL="114300" distR="114300" simplePos="0" relativeHeight="251601408" behindDoc="1" locked="0" layoutInCell="1" allowOverlap="1" wp14:anchorId="1B6C8E16" wp14:editId="2E93A761">
            <wp:simplePos x="0" y="0"/>
            <wp:positionH relativeFrom="page">
              <wp:posOffset>819150</wp:posOffset>
            </wp:positionH>
            <wp:positionV relativeFrom="paragraph">
              <wp:posOffset>-570865</wp:posOffset>
            </wp:positionV>
            <wp:extent cx="2247900" cy="655374"/>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7900" cy="655374"/>
                    </a:xfrm>
                    <a:prstGeom prst="rect">
                      <a:avLst/>
                    </a:prstGeom>
                  </pic:spPr>
                </pic:pic>
              </a:graphicData>
            </a:graphic>
            <wp14:sizeRelH relativeFrom="page">
              <wp14:pctWidth>0</wp14:pctWidth>
            </wp14:sizeRelH>
            <wp14:sizeRelV relativeFrom="page">
              <wp14:pctHeight>0</wp14:pctHeight>
            </wp14:sizeRelV>
          </wp:anchor>
        </w:drawing>
      </w:r>
    </w:p>
    <w:p w14:paraId="0E774968" w14:textId="77777777" w:rsidR="00DF363F" w:rsidRDefault="00DF363F" w:rsidP="00F8109C">
      <w:pPr>
        <w:autoSpaceDE w:val="0"/>
        <w:autoSpaceDN w:val="0"/>
        <w:adjustRightInd w:val="0"/>
        <w:ind w:left="-1080" w:firstLine="1080"/>
        <w:jc w:val="center"/>
        <w:rPr>
          <w:rFonts w:asciiTheme="minorHAnsi" w:eastAsia="TimesNewRomanPSMT" w:hAnsiTheme="minorHAnsi" w:cstheme="minorHAnsi"/>
          <w:b/>
          <w:bCs/>
        </w:rPr>
      </w:pPr>
    </w:p>
    <w:p w14:paraId="1147E2DE" w14:textId="77777777" w:rsidR="00DF363F" w:rsidRDefault="00DF363F" w:rsidP="00F8109C">
      <w:pPr>
        <w:autoSpaceDE w:val="0"/>
        <w:autoSpaceDN w:val="0"/>
        <w:adjustRightInd w:val="0"/>
        <w:ind w:left="-1080" w:firstLine="1080"/>
        <w:jc w:val="center"/>
        <w:rPr>
          <w:rFonts w:asciiTheme="minorHAnsi" w:eastAsia="TimesNewRomanPSMT" w:hAnsiTheme="minorHAnsi" w:cstheme="minorHAnsi"/>
          <w:b/>
          <w:bCs/>
        </w:rPr>
      </w:pPr>
    </w:p>
    <w:p w14:paraId="0DD70816" w14:textId="77777777" w:rsidR="00594A81" w:rsidRPr="00F8109C" w:rsidRDefault="00594A81" w:rsidP="00F8109C">
      <w:pPr>
        <w:autoSpaceDE w:val="0"/>
        <w:autoSpaceDN w:val="0"/>
        <w:adjustRightInd w:val="0"/>
        <w:ind w:left="-1080" w:firstLine="1080"/>
        <w:jc w:val="center"/>
        <w:rPr>
          <w:rFonts w:asciiTheme="minorHAnsi" w:eastAsia="TimesNewRomanPSMT" w:hAnsiTheme="minorHAnsi" w:cstheme="minorHAnsi"/>
          <w:b/>
          <w:bCs/>
        </w:rPr>
      </w:pPr>
      <w:r w:rsidRPr="00F8109C">
        <w:rPr>
          <w:rFonts w:asciiTheme="minorHAnsi" w:eastAsia="TimesNewRomanPSMT" w:hAnsiTheme="minorHAnsi" w:cstheme="minorHAnsi"/>
          <w:b/>
          <w:bCs/>
        </w:rPr>
        <w:t>JOB DESCRIPTION</w:t>
      </w:r>
    </w:p>
    <w:p w14:paraId="0D5DF8A1" w14:textId="77777777" w:rsidR="00594A81" w:rsidRPr="00F8109C" w:rsidRDefault="00594A81" w:rsidP="00594A81">
      <w:pPr>
        <w:autoSpaceDE w:val="0"/>
        <w:autoSpaceDN w:val="0"/>
        <w:adjustRightInd w:val="0"/>
        <w:rPr>
          <w:rFonts w:asciiTheme="minorHAnsi" w:eastAsia="TimesNewRomanPSMT" w:hAnsiTheme="minorHAnsi" w:cstheme="minorHAnsi"/>
          <w:b/>
          <w:bCs/>
        </w:rPr>
      </w:pPr>
    </w:p>
    <w:tbl>
      <w:tblPr>
        <w:tblW w:w="9498"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520"/>
        <w:gridCol w:w="6978"/>
      </w:tblGrid>
      <w:tr w:rsidR="00594A81" w:rsidRPr="00F8109C" w14:paraId="57F79B0E" w14:textId="77777777" w:rsidTr="00F8109C">
        <w:tc>
          <w:tcPr>
            <w:tcW w:w="9498" w:type="dxa"/>
            <w:gridSpan w:val="2"/>
            <w:tcBorders>
              <w:bottom w:val="single" w:sz="4" w:space="0" w:color="auto"/>
            </w:tcBorders>
          </w:tcPr>
          <w:p w14:paraId="6917FAA6" w14:textId="77777777" w:rsidR="00594A81" w:rsidRPr="00F8109C" w:rsidRDefault="00594A81" w:rsidP="00594A81">
            <w:pPr>
              <w:autoSpaceDE w:val="0"/>
              <w:autoSpaceDN w:val="0"/>
              <w:adjustRightInd w:val="0"/>
              <w:rPr>
                <w:rFonts w:asciiTheme="minorHAnsi" w:eastAsia="TimesNewRomanPSMT" w:hAnsiTheme="minorHAnsi" w:cstheme="minorHAnsi"/>
                <w:b/>
                <w:bCs/>
              </w:rPr>
            </w:pPr>
            <w:r w:rsidRPr="00F8109C">
              <w:rPr>
                <w:rFonts w:asciiTheme="minorHAnsi" w:eastAsia="TimesNewRomanPSMT" w:hAnsiTheme="minorHAnsi" w:cstheme="minorHAnsi"/>
                <w:b/>
                <w:bCs/>
              </w:rPr>
              <w:t xml:space="preserve">1. </w:t>
            </w:r>
            <w:proofErr w:type="gramStart"/>
            <w:r w:rsidRPr="00F8109C">
              <w:rPr>
                <w:rFonts w:asciiTheme="minorHAnsi" w:eastAsia="TimesNewRomanPSMT" w:hAnsiTheme="minorHAnsi" w:cstheme="minorHAnsi"/>
                <w:b/>
                <w:bCs/>
              </w:rPr>
              <w:t>JOB  DETAILS</w:t>
            </w:r>
            <w:proofErr w:type="gramEnd"/>
          </w:p>
        </w:tc>
      </w:tr>
      <w:tr w:rsidR="00594A81" w:rsidRPr="00F8109C" w14:paraId="0617E1A5" w14:textId="77777777" w:rsidTr="00F8109C">
        <w:tc>
          <w:tcPr>
            <w:tcW w:w="2520" w:type="dxa"/>
            <w:tcBorders>
              <w:top w:val="single" w:sz="4" w:space="0" w:color="auto"/>
              <w:bottom w:val="single" w:sz="4" w:space="0" w:color="auto"/>
              <w:right w:val="single" w:sz="4" w:space="0" w:color="auto"/>
            </w:tcBorders>
          </w:tcPr>
          <w:p w14:paraId="51043F60"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2B00372B" w14:textId="77777777" w:rsidR="00594A81" w:rsidRPr="00F8109C" w:rsidRDefault="00594A8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Job Title:</w:t>
            </w:r>
          </w:p>
        </w:tc>
        <w:tc>
          <w:tcPr>
            <w:tcW w:w="6978" w:type="dxa"/>
            <w:tcBorders>
              <w:top w:val="single" w:sz="4" w:space="0" w:color="auto"/>
              <w:left w:val="single" w:sz="4" w:space="0" w:color="auto"/>
              <w:bottom w:val="single" w:sz="4" w:space="0" w:color="auto"/>
            </w:tcBorders>
            <w:vAlign w:val="center"/>
          </w:tcPr>
          <w:p w14:paraId="425138AC" w14:textId="77777777" w:rsidR="00594A81" w:rsidRPr="00F8109C" w:rsidRDefault="00594A81" w:rsidP="00594A81">
            <w:pPr>
              <w:autoSpaceDE w:val="0"/>
              <w:autoSpaceDN w:val="0"/>
              <w:adjustRightInd w:val="0"/>
              <w:rPr>
                <w:rFonts w:asciiTheme="minorHAnsi" w:eastAsia="TimesNewRomanPSMT" w:hAnsiTheme="minorHAnsi" w:cstheme="minorHAnsi"/>
                <w:bCs/>
              </w:rPr>
            </w:pPr>
          </w:p>
          <w:p w14:paraId="40F80656" w14:textId="77777777" w:rsidR="00594A81" w:rsidRPr="00F456E2" w:rsidRDefault="00C96965" w:rsidP="00594A81">
            <w:pPr>
              <w:autoSpaceDE w:val="0"/>
              <w:autoSpaceDN w:val="0"/>
              <w:adjustRightInd w:val="0"/>
              <w:rPr>
                <w:rFonts w:asciiTheme="minorHAnsi" w:eastAsia="TimesNewRomanPSMT" w:hAnsiTheme="minorHAnsi" w:cstheme="minorHAnsi"/>
                <w:b/>
                <w:bCs/>
              </w:rPr>
            </w:pPr>
            <w:r w:rsidRPr="00F456E2">
              <w:rPr>
                <w:rFonts w:asciiTheme="minorHAnsi" w:eastAsia="TimesNewRomanPSMT" w:hAnsiTheme="minorHAnsi" w:cstheme="minorHAnsi"/>
                <w:b/>
                <w:bCs/>
              </w:rPr>
              <w:t xml:space="preserve">IPS Employment Specialist </w:t>
            </w:r>
          </w:p>
        </w:tc>
      </w:tr>
      <w:tr w:rsidR="00594A81" w:rsidRPr="00F8109C" w14:paraId="0D15153D" w14:textId="77777777" w:rsidTr="00F8109C">
        <w:tc>
          <w:tcPr>
            <w:tcW w:w="2520" w:type="dxa"/>
            <w:tcBorders>
              <w:top w:val="single" w:sz="4" w:space="0" w:color="auto"/>
              <w:bottom w:val="single" w:sz="4" w:space="0" w:color="auto"/>
              <w:right w:val="single" w:sz="4" w:space="0" w:color="auto"/>
            </w:tcBorders>
          </w:tcPr>
          <w:p w14:paraId="5D382698"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4E2D8323" w14:textId="1EBD1334" w:rsidR="00594A81" w:rsidRPr="00F8109C" w:rsidRDefault="00594A81" w:rsidP="00723DB8">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Service:</w:t>
            </w:r>
          </w:p>
        </w:tc>
        <w:tc>
          <w:tcPr>
            <w:tcW w:w="6978" w:type="dxa"/>
            <w:tcBorders>
              <w:top w:val="single" w:sz="4" w:space="0" w:color="auto"/>
              <w:left w:val="single" w:sz="4" w:space="0" w:color="auto"/>
              <w:bottom w:val="single" w:sz="4" w:space="0" w:color="auto"/>
            </w:tcBorders>
            <w:vAlign w:val="center"/>
          </w:tcPr>
          <w:p w14:paraId="430CC176"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5B66AD59" w14:textId="32985128" w:rsidR="00594A81" w:rsidRPr="00F8109C" w:rsidRDefault="00C96965" w:rsidP="00594A81">
            <w:pPr>
              <w:autoSpaceDE w:val="0"/>
              <w:autoSpaceDN w:val="0"/>
              <w:adjustRightInd w:val="0"/>
              <w:rPr>
                <w:rFonts w:asciiTheme="minorHAnsi" w:eastAsia="TimesNewRomanPSMT" w:hAnsiTheme="minorHAnsi" w:cstheme="minorHAnsi"/>
                <w:b/>
              </w:rPr>
            </w:pPr>
            <w:r>
              <w:rPr>
                <w:rFonts w:asciiTheme="minorHAnsi" w:eastAsia="TimesNewRomanPSMT" w:hAnsiTheme="minorHAnsi" w:cstheme="minorHAnsi"/>
                <w:b/>
              </w:rPr>
              <w:t>IPS</w:t>
            </w:r>
            <w:r w:rsidR="009F6D87">
              <w:rPr>
                <w:rFonts w:asciiTheme="minorHAnsi" w:eastAsia="TimesNewRomanPSMT" w:hAnsiTheme="minorHAnsi" w:cstheme="minorHAnsi"/>
                <w:b/>
              </w:rPr>
              <w:t xml:space="preserve"> - New path to employment</w:t>
            </w:r>
          </w:p>
        </w:tc>
      </w:tr>
      <w:tr w:rsidR="00594A81" w:rsidRPr="00F8109C" w14:paraId="3956AA75" w14:textId="77777777" w:rsidTr="00F8109C">
        <w:tc>
          <w:tcPr>
            <w:tcW w:w="2520" w:type="dxa"/>
            <w:tcBorders>
              <w:top w:val="single" w:sz="4" w:space="0" w:color="auto"/>
              <w:bottom w:val="single" w:sz="4" w:space="0" w:color="auto"/>
              <w:right w:val="single" w:sz="4" w:space="0" w:color="auto"/>
            </w:tcBorders>
          </w:tcPr>
          <w:p w14:paraId="7CDC79D5"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313AD4D2" w14:textId="77777777" w:rsidR="00594A81" w:rsidRPr="00F8109C" w:rsidRDefault="00594A8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Service Group:</w:t>
            </w:r>
          </w:p>
        </w:tc>
        <w:tc>
          <w:tcPr>
            <w:tcW w:w="6978" w:type="dxa"/>
            <w:tcBorders>
              <w:top w:val="single" w:sz="4" w:space="0" w:color="auto"/>
              <w:left w:val="single" w:sz="4" w:space="0" w:color="auto"/>
              <w:bottom w:val="single" w:sz="4" w:space="0" w:color="auto"/>
            </w:tcBorders>
            <w:vAlign w:val="center"/>
          </w:tcPr>
          <w:p w14:paraId="39033A41"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4BDEB1C5" w14:textId="77777777" w:rsidR="00594A81" w:rsidRPr="00F8109C" w:rsidRDefault="00E06C3C" w:rsidP="00594A81">
            <w:pPr>
              <w:autoSpaceDE w:val="0"/>
              <w:autoSpaceDN w:val="0"/>
              <w:adjustRightInd w:val="0"/>
              <w:rPr>
                <w:rFonts w:asciiTheme="minorHAnsi" w:eastAsia="TimesNewRomanPSMT" w:hAnsiTheme="minorHAnsi" w:cstheme="minorHAnsi"/>
              </w:rPr>
            </w:pPr>
            <w:r w:rsidRPr="00F8109C">
              <w:rPr>
                <w:rFonts w:asciiTheme="minorHAnsi" w:hAnsiTheme="minorHAnsi" w:cstheme="minorHAnsi"/>
                <w:b/>
              </w:rPr>
              <w:t>Employment and Skills</w:t>
            </w:r>
          </w:p>
        </w:tc>
      </w:tr>
      <w:tr w:rsidR="00594A81" w:rsidRPr="00F8109C" w14:paraId="558325B8" w14:textId="77777777" w:rsidTr="00F8109C">
        <w:tc>
          <w:tcPr>
            <w:tcW w:w="2520" w:type="dxa"/>
            <w:tcBorders>
              <w:top w:val="single" w:sz="4" w:space="0" w:color="auto"/>
              <w:bottom w:val="single" w:sz="4" w:space="0" w:color="auto"/>
              <w:right w:val="single" w:sz="4" w:space="0" w:color="auto"/>
            </w:tcBorders>
          </w:tcPr>
          <w:p w14:paraId="4CD626D1"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4E9BF15F" w14:textId="77777777" w:rsidR="00594A81" w:rsidRPr="00F8109C" w:rsidRDefault="00594A81" w:rsidP="00594A81">
            <w:pPr>
              <w:autoSpaceDE w:val="0"/>
              <w:autoSpaceDN w:val="0"/>
              <w:adjustRightInd w:val="0"/>
              <w:rPr>
                <w:rFonts w:asciiTheme="minorHAnsi" w:eastAsia="TimesNewRomanPSMT" w:hAnsiTheme="minorHAnsi" w:cstheme="minorHAnsi"/>
              </w:rPr>
            </w:pPr>
          </w:p>
        </w:tc>
        <w:tc>
          <w:tcPr>
            <w:tcW w:w="6978" w:type="dxa"/>
            <w:tcBorders>
              <w:top w:val="single" w:sz="4" w:space="0" w:color="auto"/>
              <w:left w:val="single" w:sz="4" w:space="0" w:color="auto"/>
              <w:bottom w:val="single" w:sz="4" w:space="0" w:color="auto"/>
            </w:tcBorders>
            <w:vAlign w:val="center"/>
          </w:tcPr>
          <w:p w14:paraId="4F87B45C" w14:textId="77777777" w:rsidR="00594A81" w:rsidRPr="00F8109C" w:rsidRDefault="00594A81" w:rsidP="00594A81">
            <w:pPr>
              <w:autoSpaceDE w:val="0"/>
              <w:autoSpaceDN w:val="0"/>
              <w:adjustRightInd w:val="0"/>
              <w:rPr>
                <w:rFonts w:asciiTheme="minorHAnsi" w:eastAsia="TimesNewRomanPSMT" w:hAnsiTheme="minorHAnsi" w:cstheme="minorHAnsi"/>
                <w:b/>
              </w:rPr>
            </w:pPr>
          </w:p>
          <w:p w14:paraId="241F0803" w14:textId="77777777" w:rsidR="00594A81" w:rsidRPr="00F8109C" w:rsidRDefault="00594A81" w:rsidP="00594A81">
            <w:pPr>
              <w:autoSpaceDE w:val="0"/>
              <w:autoSpaceDN w:val="0"/>
              <w:adjustRightInd w:val="0"/>
              <w:rPr>
                <w:rFonts w:asciiTheme="minorHAnsi" w:eastAsia="TimesNewRomanPSMT" w:hAnsiTheme="minorHAnsi" w:cstheme="minorHAnsi"/>
              </w:rPr>
            </w:pPr>
          </w:p>
        </w:tc>
      </w:tr>
      <w:tr w:rsidR="00594A81" w:rsidRPr="00F8109C" w14:paraId="5DE725AE" w14:textId="77777777" w:rsidTr="00F8109C">
        <w:tc>
          <w:tcPr>
            <w:tcW w:w="2520" w:type="dxa"/>
            <w:tcBorders>
              <w:top w:val="single" w:sz="4" w:space="0" w:color="auto"/>
              <w:bottom w:val="single" w:sz="4" w:space="0" w:color="auto"/>
              <w:right w:val="single" w:sz="4" w:space="0" w:color="auto"/>
            </w:tcBorders>
          </w:tcPr>
          <w:p w14:paraId="234ADA63" w14:textId="77777777" w:rsidR="00594A81" w:rsidRPr="00F8109C" w:rsidRDefault="00DA535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Reports to</w:t>
            </w:r>
            <w:proofErr w:type="gramStart"/>
            <w:r w:rsidR="005E4C1D" w:rsidRPr="00F8109C">
              <w:rPr>
                <w:rFonts w:asciiTheme="minorHAnsi" w:eastAsia="TimesNewRomanPSMT" w:hAnsiTheme="minorHAnsi" w:cstheme="minorHAnsi"/>
              </w:rPr>
              <w:t xml:space="preserve">: </w:t>
            </w:r>
            <w:r w:rsidRPr="00F8109C">
              <w:rPr>
                <w:rFonts w:asciiTheme="minorHAnsi" w:eastAsia="TimesNewRomanPSMT" w:hAnsiTheme="minorHAnsi" w:cstheme="minorHAnsi"/>
              </w:rPr>
              <w:t xml:space="preserve"> (</w:t>
            </w:r>
            <w:proofErr w:type="gramEnd"/>
            <w:r w:rsidRPr="00F8109C">
              <w:rPr>
                <w:rFonts w:asciiTheme="minorHAnsi" w:eastAsia="TimesNewRomanPSMT" w:hAnsiTheme="minorHAnsi" w:cstheme="minorHAnsi"/>
              </w:rPr>
              <w:t>job title):</w:t>
            </w:r>
          </w:p>
          <w:p w14:paraId="09A8D9F1" w14:textId="77777777" w:rsidR="0053615C" w:rsidRPr="00F8109C" w:rsidRDefault="0053615C" w:rsidP="00594A81">
            <w:pPr>
              <w:autoSpaceDE w:val="0"/>
              <w:autoSpaceDN w:val="0"/>
              <w:adjustRightInd w:val="0"/>
              <w:rPr>
                <w:rFonts w:asciiTheme="minorHAnsi" w:eastAsia="TimesNewRomanPSMT" w:hAnsiTheme="minorHAnsi" w:cstheme="minorHAnsi"/>
              </w:rPr>
            </w:pPr>
          </w:p>
          <w:p w14:paraId="2DBD9B17" w14:textId="77777777" w:rsidR="00DA5351" w:rsidRPr="00F8109C" w:rsidRDefault="00DA535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Direct staff reports</w:t>
            </w:r>
            <w:r w:rsidR="005E4C1D" w:rsidRPr="00F8109C">
              <w:rPr>
                <w:rFonts w:asciiTheme="minorHAnsi" w:eastAsia="TimesNewRomanPSMT" w:hAnsiTheme="minorHAnsi" w:cstheme="minorHAnsi"/>
              </w:rPr>
              <w:t>: (Job Titles)</w:t>
            </w:r>
            <w:r w:rsidRPr="00F8109C">
              <w:rPr>
                <w:rFonts w:asciiTheme="minorHAnsi" w:eastAsia="TimesNewRomanPSMT" w:hAnsiTheme="minorHAnsi" w:cstheme="minorHAnsi"/>
              </w:rPr>
              <w:t>:</w:t>
            </w:r>
          </w:p>
          <w:p w14:paraId="5DF37F18" w14:textId="77777777" w:rsidR="0053615C" w:rsidRPr="00F8109C" w:rsidRDefault="0053615C" w:rsidP="00594A81">
            <w:pPr>
              <w:autoSpaceDE w:val="0"/>
              <w:autoSpaceDN w:val="0"/>
              <w:adjustRightInd w:val="0"/>
              <w:rPr>
                <w:rFonts w:asciiTheme="minorHAnsi" w:eastAsia="TimesNewRomanPSMT" w:hAnsiTheme="minorHAnsi" w:cstheme="minorHAnsi"/>
              </w:rPr>
            </w:pPr>
          </w:p>
          <w:p w14:paraId="615FAF55" w14:textId="77777777" w:rsidR="00DA5351" w:rsidRPr="00F8109C" w:rsidRDefault="00DA535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Total</w:t>
            </w:r>
            <w:r w:rsidR="005E4C1D" w:rsidRPr="00F8109C">
              <w:rPr>
                <w:rFonts w:asciiTheme="minorHAnsi" w:eastAsia="TimesNewRomanPSMT" w:hAnsiTheme="minorHAnsi" w:cstheme="minorHAnsi"/>
              </w:rPr>
              <w:t xml:space="preserve"> number of</w:t>
            </w:r>
            <w:r w:rsidRPr="00F8109C">
              <w:rPr>
                <w:rFonts w:asciiTheme="minorHAnsi" w:eastAsia="TimesNewRomanPSMT" w:hAnsiTheme="minorHAnsi" w:cstheme="minorHAnsi"/>
              </w:rPr>
              <w:t xml:space="preserve"> staff managed:</w:t>
            </w:r>
          </w:p>
          <w:p w14:paraId="2ED63422" w14:textId="77777777" w:rsidR="00594A81" w:rsidRPr="00F8109C" w:rsidRDefault="00594A81" w:rsidP="00594A81">
            <w:pPr>
              <w:autoSpaceDE w:val="0"/>
              <w:autoSpaceDN w:val="0"/>
              <w:adjustRightInd w:val="0"/>
              <w:rPr>
                <w:rFonts w:asciiTheme="minorHAnsi" w:eastAsia="TimesNewRomanPSMT" w:hAnsiTheme="minorHAnsi" w:cstheme="minorHAnsi"/>
              </w:rPr>
            </w:pPr>
          </w:p>
        </w:tc>
        <w:tc>
          <w:tcPr>
            <w:tcW w:w="6978" w:type="dxa"/>
            <w:tcBorders>
              <w:top w:val="single" w:sz="4" w:space="0" w:color="auto"/>
              <w:left w:val="single" w:sz="4" w:space="0" w:color="auto"/>
              <w:bottom w:val="single" w:sz="4" w:space="0" w:color="auto"/>
            </w:tcBorders>
          </w:tcPr>
          <w:p w14:paraId="6A9AD789" w14:textId="77777777" w:rsidR="00594A81" w:rsidRPr="00F8109C" w:rsidRDefault="00C96965" w:rsidP="00927B98">
            <w:pPr>
              <w:autoSpaceDE w:val="0"/>
              <w:autoSpaceDN w:val="0"/>
              <w:adjustRightInd w:val="0"/>
              <w:rPr>
                <w:rFonts w:asciiTheme="minorHAnsi" w:hAnsiTheme="minorHAnsi" w:cstheme="minorHAnsi"/>
                <w:b/>
              </w:rPr>
            </w:pPr>
            <w:r>
              <w:rPr>
                <w:rFonts w:asciiTheme="minorHAnsi" w:hAnsiTheme="minorHAnsi" w:cstheme="minorHAnsi"/>
                <w:b/>
              </w:rPr>
              <w:t xml:space="preserve">Senior Employment Specialist </w:t>
            </w:r>
          </w:p>
          <w:p w14:paraId="514BA525" w14:textId="77777777" w:rsidR="00927B98" w:rsidRPr="00F8109C" w:rsidRDefault="00927B98" w:rsidP="00927B98">
            <w:pPr>
              <w:autoSpaceDE w:val="0"/>
              <w:autoSpaceDN w:val="0"/>
              <w:adjustRightInd w:val="0"/>
              <w:rPr>
                <w:rFonts w:asciiTheme="minorHAnsi" w:hAnsiTheme="minorHAnsi" w:cstheme="minorHAnsi"/>
                <w:b/>
              </w:rPr>
            </w:pPr>
          </w:p>
          <w:p w14:paraId="5E0B5860" w14:textId="77777777" w:rsidR="00927B98" w:rsidRPr="00F8109C" w:rsidRDefault="00927B98" w:rsidP="00927B98">
            <w:pPr>
              <w:autoSpaceDE w:val="0"/>
              <w:autoSpaceDN w:val="0"/>
              <w:adjustRightInd w:val="0"/>
              <w:rPr>
                <w:rFonts w:asciiTheme="minorHAnsi" w:hAnsiTheme="minorHAnsi" w:cstheme="minorHAnsi"/>
                <w:b/>
              </w:rPr>
            </w:pPr>
            <w:r w:rsidRPr="00F8109C">
              <w:rPr>
                <w:rFonts w:asciiTheme="minorHAnsi" w:hAnsiTheme="minorHAnsi" w:cstheme="minorHAnsi"/>
                <w:b/>
              </w:rPr>
              <w:t>N/A</w:t>
            </w:r>
          </w:p>
          <w:p w14:paraId="744A5634" w14:textId="77777777" w:rsidR="00927B98" w:rsidRPr="00F8109C" w:rsidRDefault="00927B98" w:rsidP="00927B98">
            <w:pPr>
              <w:autoSpaceDE w:val="0"/>
              <w:autoSpaceDN w:val="0"/>
              <w:adjustRightInd w:val="0"/>
              <w:rPr>
                <w:rFonts w:asciiTheme="minorHAnsi" w:hAnsiTheme="minorHAnsi" w:cstheme="minorHAnsi"/>
                <w:b/>
              </w:rPr>
            </w:pPr>
          </w:p>
          <w:p w14:paraId="62DA0858" w14:textId="77777777" w:rsidR="00927B98" w:rsidRPr="00F8109C" w:rsidRDefault="00927B98" w:rsidP="00927B98">
            <w:pPr>
              <w:autoSpaceDE w:val="0"/>
              <w:autoSpaceDN w:val="0"/>
              <w:adjustRightInd w:val="0"/>
              <w:rPr>
                <w:rFonts w:asciiTheme="minorHAnsi" w:hAnsiTheme="minorHAnsi" w:cstheme="minorHAnsi"/>
                <w:b/>
              </w:rPr>
            </w:pPr>
          </w:p>
          <w:p w14:paraId="617EF0C2" w14:textId="77777777" w:rsidR="00927B98" w:rsidRPr="00F8109C" w:rsidRDefault="00927B98" w:rsidP="00927B98">
            <w:pPr>
              <w:autoSpaceDE w:val="0"/>
              <w:autoSpaceDN w:val="0"/>
              <w:adjustRightInd w:val="0"/>
              <w:rPr>
                <w:rFonts w:asciiTheme="minorHAnsi" w:eastAsia="TimesNewRomanPSMT" w:hAnsiTheme="minorHAnsi" w:cstheme="minorHAnsi"/>
              </w:rPr>
            </w:pPr>
            <w:r w:rsidRPr="00F8109C">
              <w:rPr>
                <w:rFonts w:asciiTheme="minorHAnsi" w:hAnsiTheme="minorHAnsi" w:cstheme="minorHAnsi"/>
                <w:b/>
              </w:rPr>
              <w:t>N/A</w:t>
            </w:r>
          </w:p>
        </w:tc>
      </w:tr>
      <w:tr w:rsidR="00594A81" w:rsidRPr="00F8109C" w14:paraId="2F19534D" w14:textId="77777777" w:rsidTr="00F8109C">
        <w:tc>
          <w:tcPr>
            <w:tcW w:w="2520" w:type="dxa"/>
            <w:tcBorders>
              <w:top w:val="single" w:sz="4" w:space="0" w:color="auto"/>
              <w:bottom w:val="single" w:sz="4" w:space="0" w:color="auto"/>
              <w:right w:val="single" w:sz="4" w:space="0" w:color="auto"/>
            </w:tcBorders>
          </w:tcPr>
          <w:p w14:paraId="079D70F0"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3E0249CE" w14:textId="77777777" w:rsidR="00594A81" w:rsidRPr="00F8109C" w:rsidRDefault="00594A8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Working Pattern:</w:t>
            </w:r>
          </w:p>
        </w:tc>
        <w:tc>
          <w:tcPr>
            <w:tcW w:w="6978" w:type="dxa"/>
            <w:tcBorders>
              <w:top w:val="single" w:sz="4" w:space="0" w:color="auto"/>
              <w:left w:val="single" w:sz="4" w:space="0" w:color="auto"/>
              <w:bottom w:val="single" w:sz="4" w:space="0" w:color="auto"/>
            </w:tcBorders>
            <w:vAlign w:val="center"/>
          </w:tcPr>
          <w:p w14:paraId="78D63A86" w14:textId="77777777" w:rsidR="00594A81" w:rsidRPr="00F8109C" w:rsidRDefault="00594A81" w:rsidP="00594A81">
            <w:pPr>
              <w:autoSpaceDE w:val="0"/>
              <w:autoSpaceDN w:val="0"/>
              <w:adjustRightInd w:val="0"/>
              <w:rPr>
                <w:rFonts w:asciiTheme="minorHAnsi" w:eastAsia="TimesNewRomanPSMT" w:hAnsiTheme="minorHAnsi" w:cstheme="minorHAnsi"/>
                <w:b/>
              </w:rPr>
            </w:pPr>
          </w:p>
          <w:p w14:paraId="4D902CF3" w14:textId="77777777" w:rsidR="00594A81" w:rsidRPr="00F8109C" w:rsidRDefault="00136C66" w:rsidP="00ED44EC">
            <w:pPr>
              <w:autoSpaceDE w:val="0"/>
              <w:autoSpaceDN w:val="0"/>
              <w:adjustRightInd w:val="0"/>
              <w:rPr>
                <w:rFonts w:asciiTheme="minorHAnsi" w:eastAsia="TimesNewRomanPSMT" w:hAnsiTheme="minorHAnsi" w:cstheme="minorHAnsi"/>
                <w:b/>
              </w:rPr>
            </w:pPr>
            <w:r w:rsidRPr="00F8109C">
              <w:rPr>
                <w:rFonts w:asciiTheme="minorHAnsi" w:eastAsia="TimesNewRomanPSMT" w:hAnsiTheme="minorHAnsi" w:cstheme="minorHAnsi"/>
                <w:b/>
              </w:rPr>
              <w:t xml:space="preserve">Usual pattern is Monday to </w:t>
            </w:r>
            <w:proofErr w:type="gramStart"/>
            <w:r w:rsidRPr="00F8109C">
              <w:rPr>
                <w:rFonts w:asciiTheme="minorHAnsi" w:eastAsia="TimesNewRomanPSMT" w:hAnsiTheme="minorHAnsi" w:cstheme="minorHAnsi"/>
                <w:b/>
              </w:rPr>
              <w:t xml:space="preserve">Friday </w:t>
            </w:r>
            <w:r w:rsidR="00927B98" w:rsidRPr="00F8109C">
              <w:rPr>
                <w:rFonts w:asciiTheme="minorHAnsi" w:eastAsia="TimesNewRomanPSMT" w:hAnsiTheme="minorHAnsi" w:cstheme="minorHAnsi"/>
                <w:b/>
              </w:rPr>
              <w:t xml:space="preserve"> 9</w:t>
            </w:r>
            <w:proofErr w:type="gramEnd"/>
            <w:r w:rsidR="00927B98" w:rsidRPr="00F8109C">
              <w:rPr>
                <w:rFonts w:asciiTheme="minorHAnsi" w:eastAsia="TimesNewRomanPSMT" w:hAnsiTheme="minorHAnsi" w:cstheme="minorHAnsi"/>
                <w:b/>
              </w:rPr>
              <w:t>-5, Friday 9-4:30</w:t>
            </w:r>
          </w:p>
        </w:tc>
      </w:tr>
      <w:tr w:rsidR="00594A81" w:rsidRPr="00F8109C" w14:paraId="09BFAAB9" w14:textId="77777777" w:rsidTr="00F8109C">
        <w:tc>
          <w:tcPr>
            <w:tcW w:w="2520" w:type="dxa"/>
            <w:tcBorders>
              <w:top w:val="single" w:sz="4" w:space="0" w:color="auto"/>
              <w:bottom w:val="single" w:sz="4" w:space="0" w:color="auto"/>
              <w:right w:val="single" w:sz="4" w:space="0" w:color="auto"/>
            </w:tcBorders>
          </w:tcPr>
          <w:p w14:paraId="799D6F76"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27C9EE71" w14:textId="77777777" w:rsidR="00594A81" w:rsidRPr="00F8109C" w:rsidRDefault="00594A81"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Salary Grade</w:t>
            </w:r>
            <w:r w:rsidR="005E4C1D" w:rsidRPr="00F8109C">
              <w:rPr>
                <w:rFonts w:asciiTheme="minorHAnsi" w:eastAsia="TimesNewRomanPSMT" w:hAnsiTheme="minorHAnsi" w:cstheme="minorHAnsi"/>
              </w:rPr>
              <w:t>:</w:t>
            </w:r>
          </w:p>
        </w:tc>
        <w:tc>
          <w:tcPr>
            <w:tcW w:w="6978" w:type="dxa"/>
            <w:tcBorders>
              <w:top w:val="single" w:sz="4" w:space="0" w:color="auto"/>
              <w:left w:val="single" w:sz="4" w:space="0" w:color="auto"/>
              <w:bottom w:val="single" w:sz="4" w:space="0" w:color="auto"/>
            </w:tcBorders>
            <w:vAlign w:val="center"/>
          </w:tcPr>
          <w:p w14:paraId="08CD202C" w14:textId="77777777" w:rsidR="00594A81" w:rsidRPr="00F8109C" w:rsidRDefault="00594A81" w:rsidP="00594A81">
            <w:pPr>
              <w:autoSpaceDE w:val="0"/>
              <w:autoSpaceDN w:val="0"/>
              <w:adjustRightInd w:val="0"/>
              <w:rPr>
                <w:rFonts w:asciiTheme="minorHAnsi" w:eastAsia="TimesNewRomanPSMT" w:hAnsiTheme="minorHAnsi" w:cstheme="minorHAnsi"/>
              </w:rPr>
            </w:pPr>
          </w:p>
          <w:p w14:paraId="4057F786" w14:textId="6AB78889" w:rsidR="00594A81" w:rsidRPr="00F8109C" w:rsidRDefault="00DC3B3C" w:rsidP="00BD3710">
            <w:pPr>
              <w:autoSpaceDE w:val="0"/>
              <w:autoSpaceDN w:val="0"/>
              <w:adjustRightInd w:val="0"/>
              <w:rPr>
                <w:rFonts w:asciiTheme="minorHAnsi" w:eastAsia="TimesNewRomanPSMT" w:hAnsiTheme="minorHAnsi" w:cstheme="minorHAnsi"/>
                <w:b/>
              </w:rPr>
            </w:pPr>
            <w:r>
              <w:rPr>
                <w:rFonts w:asciiTheme="minorHAnsi" w:eastAsia="TimesNewRomanPSMT" w:hAnsiTheme="minorHAnsi" w:cstheme="minorHAnsi"/>
                <w:b/>
              </w:rPr>
              <w:t xml:space="preserve">Agenda for Change Band 5:  </w:t>
            </w:r>
            <w:r w:rsidR="00DE36D7" w:rsidRPr="00DE36D7">
              <w:rPr>
                <w:rFonts w:asciiTheme="minorHAnsi" w:eastAsia="TimesNewRomanPSMT" w:hAnsiTheme="minorHAnsi" w:cstheme="minorHAnsi"/>
                <w:b/>
              </w:rPr>
              <w:t xml:space="preserve">£32,073 </w:t>
            </w:r>
            <w:r w:rsidR="00DE36D7">
              <w:rPr>
                <w:rFonts w:asciiTheme="minorHAnsi" w:eastAsia="TimesNewRomanPSMT" w:hAnsiTheme="minorHAnsi" w:cstheme="minorHAnsi"/>
                <w:b/>
              </w:rPr>
              <w:t>-</w:t>
            </w:r>
            <w:r w:rsidR="00DE36D7" w:rsidRPr="00DE36D7">
              <w:rPr>
                <w:rFonts w:asciiTheme="minorHAnsi" w:eastAsia="TimesNewRomanPSMT" w:hAnsiTheme="minorHAnsi" w:cstheme="minorHAnsi"/>
                <w:b/>
              </w:rPr>
              <w:t xml:space="preserve"> £39,043</w:t>
            </w:r>
          </w:p>
        </w:tc>
      </w:tr>
    </w:tbl>
    <w:p w14:paraId="190522EC" w14:textId="77777777" w:rsidR="00594A81" w:rsidRDefault="00594A81" w:rsidP="00594A81">
      <w:pPr>
        <w:rPr>
          <w:rFonts w:asciiTheme="minorHAnsi" w:hAnsiTheme="minorHAnsi" w:cstheme="minorHAnsi"/>
        </w:rPr>
      </w:pPr>
    </w:p>
    <w:p w14:paraId="7519758C" w14:textId="77777777" w:rsidR="005B3445" w:rsidRPr="00F8109C" w:rsidRDefault="005B3445" w:rsidP="00594A81">
      <w:pPr>
        <w:rPr>
          <w:rFonts w:asciiTheme="minorHAnsi" w:hAnsiTheme="minorHAnsi" w:cstheme="minorHAnsi"/>
        </w:rPr>
      </w:pPr>
    </w:p>
    <w:tbl>
      <w:tblPr>
        <w:tblW w:w="9498"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498"/>
      </w:tblGrid>
      <w:tr w:rsidR="00594A81" w:rsidRPr="00F8109C" w14:paraId="0B2FB199" w14:textId="77777777" w:rsidTr="00F8109C">
        <w:trPr>
          <w:trHeight w:val="2112"/>
        </w:trPr>
        <w:tc>
          <w:tcPr>
            <w:tcW w:w="9498" w:type="dxa"/>
          </w:tcPr>
          <w:p w14:paraId="6CBF7671" w14:textId="77777777" w:rsidR="00136C66" w:rsidRPr="00F8109C" w:rsidRDefault="00136C66" w:rsidP="00993498">
            <w:pPr>
              <w:pBdr>
                <w:top w:val="single" w:sz="4" w:space="1" w:color="auto"/>
                <w:left w:val="single" w:sz="4" w:space="4" w:color="auto"/>
                <w:bottom w:val="single" w:sz="4" w:space="1" w:color="auto"/>
                <w:right w:val="single" w:sz="4" w:space="4" w:color="auto"/>
              </w:pBdr>
              <w:rPr>
                <w:rFonts w:asciiTheme="minorHAnsi" w:hAnsiTheme="minorHAnsi" w:cstheme="minorHAnsi"/>
                <w:b/>
              </w:rPr>
            </w:pPr>
            <w:r w:rsidRPr="00F8109C">
              <w:rPr>
                <w:rFonts w:asciiTheme="minorHAnsi" w:hAnsiTheme="minorHAnsi" w:cstheme="minorHAnsi"/>
                <w:b/>
              </w:rPr>
              <w:t xml:space="preserve">2. Main Job Purpose  </w:t>
            </w:r>
          </w:p>
          <w:p w14:paraId="082FAD30" w14:textId="77777777" w:rsidR="00136C66" w:rsidRPr="00F8109C" w:rsidRDefault="00136C66" w:rsidP="00993498">
            <w:pPr>
              <w:pBdr>
                <w:top w:val="single" w:sz="4" w:space="1" w:color="auto"/>
                <w:left w:val="single" w:sz="4" w:space="4" w:color="auto"/>
                <w:bottom w:val="single" w:sz="4" w:space="1" w:color="auto"/>
                <w:right w:val="single" w:sz="4" w:space="4" w:color="auto"/>
              </w:pBdr>
              <w:rPr>
                <w:rFonts w:asciiTheme="minorHAnsi" w:hAnsiTheme="minorHAnsi" w:cstheme="minorHAnsi"/>
                <w:b/>
              </w:rPr>
            </w:pPr>
          </w:p>
          <w:p w14:paraId="2813BFB7" w14:textId="77777777" w:rsidR="00C96965" w:rsidRPr="00C96965" w:rsidRDefault="00C96965" w:rsidP="00C96965">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96965">
              <w:rPr>
                <w:rFonts w:asciiTheme="minorHAnsi" w:hAnsiTheme="minorHAnsi" w:cstheme="minorHAnsi"/>
              </w:rPr>
              <w:t xml:space="preserve">You will manage a caseload of clients of people in structured treatment for drug and/ or alcohol use to assist them in securing sustainable paid employment in line with their preferences. You will deliver the Individual Placement and Support (IPS) approach (for which training will be given); providing person centred advice and guidance to clients, whilst building positive relationships with local employers to enable clients to move into suitable employment. </w:t>
            </w:r>
          </w:p>
          <w:p w14:paraId="18AE8894" w14:textId="77777777" w:rsidR="00C96965" w:rsidRPr="00C96965" w:rsidRDefault="00C96965" w:rsidP="00C96965">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ABA58F9" w14:textId="77777777" w:rsidR="00136C66" w:rsidRDefault="00C96965" w:rsidP="00C96965">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C96965">
              <w:rPr>
                <w:rFonts w:asciiTheme="minorHAnsi" w:hAnsiTheme="minorHAnsi" w:cstheme="minorHAnsi"/>
              </w:rPr>
              <w:t>You will work as part of a community drug and alcohol treatment service, maintaining positive and integrated relationships, fostering a holistic approach to recovery through employment.</w:t>
            </w:r>
          </w:p>
          <w:p w14:paraId="59F44609" w14:textId="77777777" w:rsidR="00C96965" w:rsidRPr="00F8109C" w:rsidRDefault="00C96965" w:rsidP="00C96965">
            <w:pPr>
              <w:pBdr>
                <w:top w:val="single" w:sz="4" w:space="1" w:color="auto"/>
                <w:left w:val="single" w:sz="4" w:space="4" w:color="auto"/>
                <w:bottom w:val="single" w:sz="4" w:space="1" w:color="auto"/>
                <w:right w:val="single" w:sz="4" w:space="4" w:color="auto"/>
              </w:pBdr>
              <w:rPr>
                <w:rFonts w:asciiTheme="minorHAnsi" w:hAnsiTheme="minorHAnsi" w:cstheme="minorHAnsi"/>
              </w:rPr>
            </w:pPr>
          </w:p>
        </w:tc>
      </w:tr>
      <w:tr w:rsidR="00594A81" w:rsidRPr="00F8109C" w14:paraId="4A880790" w14:textId="77777777" w:rsidTr="00F8109C">
        <w:tc>
          <w:tcPr>
            <w:tcW w:w="9498" w:type="dxa"/>
          </w:tcPr>
          <w:p w14:paraId="3FBCE464" w14:textId="77777777" w:rsidR="00C96965" w:rsidRPr="00C96965" w:rsidRDefault="00594A81" w:rsidP="00C96965">
            <w:pPr>
              <w:autoSpaceDE w:val="0"/>
              <w:autoSpaceDN w:val="0"/>
              <w:adjustRightInd w:val="0"/>
              <w:rPr>
                <w:rFonts w:asciiTheme="minorHAnsi" w:eastAsia="TimesNewRomanPSMT" w:hAnsiTheme="minorHAnsi" w:cstheme="minorHAnsi"/>
                <w:b/>
                <w:bCs/>
              </w:rPr>
            </w:pPr>
            <w:r w:rsidRPr="00F8109C">
              <w:rPr>
                <w:rFonts w:asciiTheme="minorHAnsi" w:eastAsia="TimesNewRomanPSMT" w:hAnsiTheme="minorHAnsi" w:cstheme="minorHAnsi"/>
                <w:b/>
                <w:bCs/>
              </w:rPr>
              <w:t xml:space="preserve">3. </w:t>
            </w:r>
            <w:r w:rsidR="00C96965">
              <w:rPr>
                <w:rFonts w:asciiTheme="minorHAnsi" w:eastAsia="TimesNewRomanPSMT" w:hAnsiTheme="minorHAnsi" w:cstheme="minorHAnsi"/>
                <w:b/>
                <w:bCs/>
              </w:rPr>
              <w:t>Core Responsibilities</w:t>
            </w:r>
          </w:p>
          <w:p w14:paraId="4C92B7CE" w14:textId="77777777" w:rsidR="00C96965" w:rsidRPr="00C96965" w:rsidRDefault="00C96965" w:rsidP="00C96965">
            <w:pPr>
              <w:autoSpaceDE w:val="0"/>
              <w:autoSpaceDN w:val="0"/>
              <w:adjustRightInd w:val="0"/>
              <w:rPr>
                <w:rFonts w:asciiTheme="minorHAnsi" w:eastAsia="TimesNewRomanPSMT" w:hAnsiTheme="minorHAnsi" w:cstheme="minorHAnsi"/>
                <w:b/>
                <w:bCs/>
              </w:rPr>
            </w:pPr>
          </w:p>
          <w:p w14:paraId="33A22DC2"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Manage a caseload of around 25 clients in structured treatment for substance use who are motivated to start/return to work.</w:t>
            </w:r>
          </w:p>
          <w:p w14:paraId="6FC22FBC"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Deliver the Individual Placement and Support (IPS) approach for which training will be given.</w:t>
            </w:r>
          </w:p>
          <w:p w14:paraId="07AE2B59"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Meet and support clients to understand their key skills, aspirations and goals through completing a Vocational Profile and produce an Action Plan to help them obtain and sustain competitive employment.  This includes support with their job search, CV production, application forms, interview techniques and career development.</w:t>
            </w:r>
          </w:p>
          <w:p w14:paraId="3FC1A61C"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 xml:space="preserve">Assess client support needs related to work which may include benefits/welfare advice, disclosure of mental health symptoms etc, and provide support &amp; guidance. </w:t>
            </w:r>
          </w:p>
          <w:p w14:paraId="030E6388"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lastRenderedPageBreak/>
              <w:t>Attend weekly clinical team meetings as an embedded IPS practitioner.</w:t>
            </w:r>
          </w:p>
          <w:p w14:paraId="5A0D0656"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Source job opportunities for clients through tailored job search and regular contact with local employers to explore hidden as well as advertised employment opportunities.</w:t>
            </w:r>
          </w:p>
          <w:p w14:paraId="40B8F859"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Provide education and support to employers, as agreed with the individual, which may include negotiating adjustments, return to work strategy and on-going contact with the employer to ensure job retention.</w:t>
            </w:r>
          </w:p>
          <w:p w14:paraId="131C366B"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Build relationships with colleagues in clinical teams to engage and generate referrals and create collaborative working partnerships with clinical staff (promoting employment as a positive intervention in the recovery journey).</w:t>
            </w:r>
          </w:p>
          <w:p w14:paraId="3C60504F" w14:textId="77777777" w:rsidR="00C96965" w:rsidRPr="00C96965" w:rsidRDefault="00C96965" w:rsidP="00C96965">
            <w:pPr>
              <w:pStyle w:val="ListParagraph"/>
              <w:numPr>
                <w:ilvl w:val="0"/>
                <w:numId w:val="20"/>
              </w:numPr>
              <w:spacing w:after="0" w:line="240" w:lineRule="auto"/>
              <w:rPr>
                <w:rFonts w:asciiTheme="minorHAnsi" w:hAnsiTheme="minorHAnsi" w:cstheme="minorHAnsi"/>
                <w:szCs w:val="20"/>
              </w:rPr>
            </w:pPr>
            <w:r w:rsidRPr="00C96965">
              <w:rPr>
                <w:rFonts w:asciiTheme="minorHAnsi" w:hAnsiTheme="minorHAnsi" w:cstheme="minorHAnsi"/>
                <w:szCs w:val="20"/>
              </w:rPr>
              <w:t>Once employment has been secured continue to provide quality service through conducting regular visits, effective monitoring and in-work support to clients and employers to help sustain employment.</w:t>
            </w:r>
          </w:p>
          <w:p w14:paraId="55F5AB55" w14:textId="77777777" w:rsidR="0053615C" w:rsidRPr="00F8109C" w:rsidRDefault="0053615C" w:rsidP="0053615C">
            <w:pPr>
              <w:rPr>
                <w:rFonts w:asciiTheme="minorHAnsi" w:hAnsiTheme="minorHAnsi" w:cstheme="minorHAnsi"/>
                <w:lang w:eastAsia="en-US"/>
              </w:rPr>
            </w:pPr>
          </w:p>
          <w:p w14:paraId="4CBAC467" w14:textId="77777777" w:rsidR="00594A81" w:rsidRDefault="007F22EC" w:rsidP="00594A81">
            <w:pPr>
              <w:pStyle w:val="Heading1"/>
              <w:rPr>
                <w:rFonts w:asciiTheme="minorHAnsi" w:hAnsiTheme="minorHAnsi" w:cstheme="minorHAnsi"/>
                <w:sz w:val="22"/>
                <w:szCs w:val="22"/>
                <w:u w:val="single"/>
              </w:rPr>
            </w:pPr>
            <w:r w:rsidRPr="00F8109C">
              <w:rPr>
                <w:rFonts w:asciiTheme="minorHAnsi" w:hAnsiTheme="minorHAnsi" w:cstheme="minorHAnsi"/>
                <w:sz w:val="22"/>
                <w:szCs w:val="22"/>
                <w:u w:val="single"/>
              </w:rPr>
              <w:t>4.</w:t>
            </w:r>
            <w:r w:rsidR="00C96965">
              <w:rPr>
                <w:rFonts w:asciiTheme="minorHAnsi" w:hAnsiTheme="minorHAnsi" w:cstheme="minorHAnsi"/>
                <w:sz w:val="22"/>
                <w:szCs w:val="22"/>
                <w:u w:val="single"/>
              </w:rPr>
              <w:t xml:space="preserve">  Relationship Management</w:t>
            </w:r>
          </w:p>
          <w:p w14:paraId="340D8C2B" w14:textId="77777777" w:rsidR="00C96965" w:rsidRPr="00C96965" w:rsidRDefault="00C96965" w:rsidP="00C96965">
            <w:pPr>
              <w:rPr>
                <w:lang w:eastAsia="en-US"/>
              </w:rPr>
            </w:pPr>
          </w:p>
          <w:p w14:paraId="06C724EB" w14:textId="77777777" w:rsidR="00C96965" w:rsidRPr="00C96965" w:rsidRDefault="00C96965" w:rsidP="00C96965">
            <w:pPr>
              <w:rPr>
                <w:rFonts w:asciiTheme="minorHAnsi" w:hAnsiTheme="minorHAnsi" w:cstheme="minorHAnsi"/>
                <w:szCs w:val="20"/>
              </w:rPr>
            </w:pPr>
            <w:r w:rsidRPr="00C96965">
              <w:rPr>
                <w:rFonts w:asciiTheme="minorHAnsi" w:hAnsiTheme="minorHAnsi" w:cstheme="minorHAnsi"/>
                <w:szCs w:val="20"/>
              </w:rPr>
              <w:t>Establish positive and integrated relationships with clinical teams, employers and other service providers. This includes:</w:t>
            </w:r>
            <w:r w:rsidRPr="00C96965">
              <w:rPr>
                <w:rFonts w:asciiTheme="minorHAnsi" w:hAnsiTheme="minorHAnsi" w:cstheme="minorHAnsi"/>
                <w:szCs w:val="20"/>
              </w:rPr>
              <w:br/>
            </w:r>
          </w:p>
          <w:p w14:paraId="20DFEFF0" w14:textId="77777777" w:rsidR="00C96965" w:rsidRPr="00C96965" w:rsidRDefault="00C96965" w:rsidP="00C96965">
            <w:pPr>
              <w:pStyle w:val="ListParagraph"/>
              <w:numPr>
                <w:ilvl w:val="0"/>
                <w:numId w:val="20"/>
              </w:numPr>
              <w:spacing w:after="0" w:line="240" w:lineRule="auto"/>
              <w:rPr>
                <w:rFonts w:asciiTheme="minorHAnsi" w:hAnsiTheme="minorHAnsi" w:cstheme="minorHAnsi"/>
                <w:szCs w:val="20"/>
              </w:rPr>
            </w:pPr>
            <w:r w:rsidRPr="00C96965">
              <w:rPr>
                <w:rFonts w:asciiTheme="minorHAnsi" w:hAnsiTheme="minorHAnsi" w:cstheme="minorHAnsi"/>
                <w:szCs w:val="20"/>
              </w:rPr>
              <w:t>To build and maintain employer relationships and maintain employer engagement database.</w:t>
            </w:r>
          </w:p>
          <w:p w14:paraId="4A04963D" w14:textId="77777777" w:rsid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 xml:space="preserve">Arrange regular meetings with clients to monitor and review progress </w:t>
            </w:r>
            <w:proofErr w:type="gramStart"/>
            <w:r w:rsidRPr="00C96965">
              <w:rPr>
                <w:rFonts w:asciiTheme="minorHAnsi" w:hAnsiTheme="minorHAnsi" w:cstheme="minorHAnsi"/>
                <w:szCs w:val="20"/>
              </w:rPr>
              <w:t>pre</w:t>
            </w:r>
            <w:proofErr w:type="gramEnd"/>
            <w:r w:rsidRPr="00C96965">
              <w:rPr>
                <w:rFonts w:asciiTheme="minorHAnsi" w:hAnsiTheme="minorHAnsi" w:cstheme="minorHAnsi"/>
                <w:szCs w:val="20"/>
              </w:rPr>
              <w:t xml:space="preserve"> and post-employment.</w:t>
            </w:r>
          </w:p>
          <w:p w14:paraId="6D2A5394" w14:textId="3429725C" w:rsidR="00FA127F" w:rsidRPr="00C96965" w:rsidRDefault="00FA127F" w:rsidP="00C96965">
            <w:pPr>
              <w:numPr>
                <w:ilvl w:val="0"/>
                <w:numId w:val="20"/>
              </w:numPr>
              <w:rPr>
                <w:rFonts w:asciiTheme="minorHAnsi" w:hAnsiTheme="minorHAnsi" w:cstheme="minorHAnsi"/>
                <w:szCs w:val="20"/>
              </w:rPr>
            </w:pPr>
            <w:r>
              <w:rPr>
                <w:rFonts w:asciiTheme="minorHAnsi" w:hAnsiTheme="minorHAnsi" w:cstheme="minorHAnsi"/>
                <w:szCs w:val="20"/>
              </w:rPr>
              <w:t>Work collaboratively with clinical specialists to support clients to sustain employment and positive recovery outcomes.</w:t>
            </w:r>
          </w:p>
          <w:p w14:paraId="2D048A03" w14:textId="77777777" w:rsidR="00C96965" w:rsidRPr="00C96965" w:rsidRDefault="00C96965" w:rsidP="00C96965">
            <w:pPr>
              <w:pStyle w:val="ListParagraph"/>
              <w:numPr>
                <w:ilvl w:val="0"/>
                <w:numId w:val="20"/>
              </w:numPr>
              <w:spacing w:after="0" w:line="240" w:lineRule="auto"/>
              <w:rPr>
                <w:rFonts w:asciiTheme="minorHAnsi" w:hAnsiTheme="minorHAnsi" w:cstheme="minorHAnsi"/>
                <w:szCs w:val="20"/>
              </w:rPr>
            </w:pPr>
            <w:r w:rsidRPr="00C96965">
              <w:rPr>
                <w:rFonts w:asciiTheme="minorHAnsi" w:hAnsiTheme="minorHAnsi" w:cstheme="minorHAnsi"/>
                <w:szCs w:val="20"/>
              </w:rPr>
              <w:t xml:space="preserve">Spend time getting to know local employers, </w:t>
            </w:r>
            <w:proofErr w:type="gramStart"/>
            <w:r w:rsidRPr="00C96965">
              <w:rPr>
                <w:rFonts w:asciiTheme="minorHAnsi" w:hAnsiTheme="minorHAnsi" w:cstheme="minorHAnsi"/>
                <w:szCs w:val="20"/>
              </w:rPr>
              <w:t>in order to</w:t>
            </w:r>
            <w:proofErr w:type="gramEnd"/>
            <w:r w:rsidRPr="00C96965">
              <w:rPr>
                <w:rFonts w:asciiTheme="minorHAnsi" w:hAnsiTheme="minorHAnsi" w:cstheme="minorHAnsi"/>
                <w:szCs w:val="20"/>
              </w:rPr>
              <w:t xml:space="preserve"> negotiate job opportunities that meet </w:t>
            </w:r>
            <w:proofErr w:type="gramStart"/>
            <w:r w:rsidRPr="00C96965">
              <w:rPr>
                <w:rFonts w:asciiTheme="minorHAnsi" w:hAnsiTheme="minorHAnsi" w:cstheme="minorHAnsi"/>
                <w:szCs w:val="20"/>
              </w:rPr>
              <w:t>each individual’s</w:t>
            </w:r>
            <w:proofErr w:type="gramEnd"/>
            <w:r w:rsidRPr="00C96965">
              <w:rPr>
                <w:rFonts w:asciiTheme="minorHAnsi" w:hAnsiTheme="minorHAnsi" w:cstheme="minorHAnsi"/>
                <w:szCs w:val="20"/>
              </w:rPr>
              <w:t xml:space="preserve"> strengths, needs, abilities and preferences.</w:t>
            </w:r>
          </w:p>
          <w:p w14:paraId="222F657D"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r w:rsidRPr="00C96965">
              <w:rPr>
                <w:rFonts w:asciiTheme="minorHAnsi" w:hAnsiTheme="minorHAnsi" w:cstheme="minorHAnsi"/>
                <w:szCs w:val="20"/>
              </w:rPr>
              <w:t>To challenge inequalities experienced by clients and address existing discrimination, whilst ensuring a process of learning for the organisation</w:t>
            </w:r>
          </w:p>
          <w:p w14:paraId="0F55426E" w14:textId="77777777" w:rsidR="00C96965" w:rsidRPr="00C96965" w:rsidRDefault="00C96965" w:rsidP="00C96965">
            <w:pPr>
              <w:numPr>
                <w:ilvl w:val="0"/>
                <w:numId w:val="20"/>
              </w:numPr>
              <w:rPr>
                <w:rFonts w:asciiTheme="minorHAnsi" w:hAnsiTheme="minorHAnsi" w:cstheme="minorHAnsi"/>
                <w:szCs w:val="20"/>
              </w:rPr>
            </w:pPr>
            <w:r w:rsidRPr="00C96965">
              <w:rPr>
                <w:rFonts w:asciiTheme="minorHAnsi" w:hAnsiTheme="minorHAnsi" w:cstheme="minorHAnsi"/>
                <w:szCs w:val="20"/>
              </w:rPr>
              <w:t xml:space="preserve">Work with employers to promote the service, identify job opportunities and ensure appropriate strategies are in place to reduce barriers in the </w:t>
            </w:r>
            <w:proofErr w:type="gramStart"/>
            <w:r w:rsidRPr="00C96965">
              <w:rPr>
                <w:rFonts w:asciiTheme="minorHAnsi" w:hAnsiTheme="minorHAnsi" w:cstheme="minorHAnsi"/>
                <w:szCs w:val="20"/>
              </w:rPr>
              <w:t>work place</w:t>
            </w:r>
            <w:proofErr w:type="gramEnd"/>
            <w:r w:rsidRPr="00C96965">
              <w:rPr>
                <w:rFonts w:asciiTheme="minorHAnsi" w:hAnsiTheme="minorHAnsi" w:cstheme="minorHAnsi"/>
                <w:szCs w:val="20"/>
              </w:rPr>
              <w:t xml:space="preserve"> – this can include exploring ‘job carving’ i.e. carving small slices of work from the duties other staff do not have time to do.</w:t>
            </w:r>
          </w:p>
          <w:p w14:paraId="54E23D84"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bookmarkStart w:id="0" w:name="_Hlk13491479"/>
            <w:r w:rsidRPr="00C96965">
              <w:rPr>
                <w:rFonts w:asciiTheme="minorHAnsi" w:hAnsiTheme="minorHAnsi" w:cstheme="minorHAnsi"/>
                <w:szCs w:val="20"/>
              </w:rPr>
              <w:t>To develop effective working relationships with a range of external agencies who can help individuals to achieve their employment goals. This may include local colleges and training providers.</w:t>
            </w:r>
          </w:p>
          <w:bookmarkEnd w:id="0"/>
          <w:p w14:paraId="065EDCB4" w14:textId="77777777" w:rsidR="00594A81" w:rsidRPr="00F8109C" w:rsidRDefault="00594A81" w:rsidP="00594A81">
            <w:pPr>
              <w:rPr>
                <w:rFonts w:asciiTheme="minorHAnsi" w:hAnsiTheme="minorHAnsi" w:cstheme="minorHAnsi"/>
              </w:rPr>
            </w:pPr>
          </w:p>
          <w:p w14:paraId="0045A083" w14:textId="77777777" w:rsidR="003F3C20" w:rsidRDefault="00C96965" w:rsidP="00C96965">
            <w:pPr>
              <w:spacing w:after="200" w:line="276" w:lineRule="auto"/>
              <w:contextualSpacing/>
              <w:rPr>
                <w:rFonts w:asciiTheme="minorHAnsi" w:eastAsia="Calibri" w:hAnsiTheme="minorHAnsi" w:cstheme="minorHAnsi"/>
                <w:b/>
                <w:lang w:eastAsia="en-US"/>
              </w:rPr>
            </w:pPr>
            <w:r w:rsidRPr="00C96965">
              <w:rPr>
                <w:rFonts w:asciiTheme="minorHAnsi" w:eastAsia="Calibri" w:hAnsiTheme="minorHAnsi" w:cstheme="minorHAnsi"/>
                <w:b/>
                <w:lang w:eastAsia="en-US"/>
              </w:rPr>
              <w:t xml:space="preserve">5. Other responsibilities </w:t>
            </w:r>
          </w:p>
          <w:p w14:paraId="0A2B8122"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r w:rsidRPr="00C96965">
              <w:rPr>
                <w:rFonts w:asciiTheme="minorHAnsi" w:hAnsiTheme="minorHAnsi" w:cstheme="minorHAnsi"/>
                <w:szCs w:val="20"/>
              </w:rPr>
              <w:t>To adhere to administrative and data capture protocols which record the progress of individuals, and to keep accurate and complete records of casework.</w:t>
            </w:r>
          </w:p>
          <w:p w14:paraId="4205AA07"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bookmarkStart w:id="1" w:name="_Hlk13491516"/>
            <w:r w:rsidRPr="00C96965">
              <w:rPr>
                <w:rFonts w:asciiTheme="minorHAnsi" w:hAnsiTheme="minorHAnsi" w:cstheme="minorHAnsi"/>
                <w:szCs w:val="20"/>
              </w:rPr>
              <w:t>To work independently, reliably and deliver consistently to deliver effective IPS practice.</w:t>
            </w:r>
          </w:p>
          <w:bookmarkEnd w:id="1"/>
          <w:p w14:paraId="6E58AAFE"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r w:rsidRPr="00C96965">
              <w:rPr>
                <w:rFonts w:asciiTheme="minorHAnsi" w:hAnsiTheme="minorHAnsi" w:cstheme="minorHAnsi"/>
                <w:szCs w:val="20"/>
              </w:rPr>
              <w:t>Ensure that effective monitoring and evaluation systems are adhered to and keep abreast of changing practice within vocational rehabilitation.</w:t>
            </w:r>
          </w:p>
          <w:p w14:paraId="5AA4C8BC"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r w:rsidRPr="00C96965">
              <w:rPr>
                <w:rFonts w:asciiTheme="minorHAnsi" w:hAnsiTheme="minorHAnsi" w:cstheme="minorHAnsi"/>
                <w:szCs w:val="20"/>
              </w:rPr>
              <w:t>To co-produce service development with service users where possible.</w:t>
            </w:r>
          </w:p>
          <w:p w14:paraId="7EB5B4E0" w14:textId="77777777" w:rsidR="00C96965" w:rsidRPr="00C96965" w:rsidRDefault="00C96965" w:rsidP="00C96965">
            <w:pPr>
              <w:pStyle w:val="ListParagraph"/>
              <w:numPr>
                <w:ilvl w:val="0"/>
                <w:numId w:val="20"/>
              </w:numPr>
              <w:spacing w:after="0" w:line="240" w:lineRule="auto"/>
              <w:jc w:val="both"/>
              <w:rPr>
                <w:rFonts w:asciiTheme="minorHAnsi" w:hAnsiTheme="minorHAnsi" w:cstheme="minorHAnsi"/>
                <w:szCs w:val="20"/>
              </w:rPr>
            </w:pPr>
            <w:r w:rsidRPr="00C96965">
              <w:rPr>
                <w:rFonts w:asciiTheme="minorHAnsi" w:hAnsiTheme="minorHAnsi" w:cstheme="minorHAnsi"/>
                <w:szCs w:val="20"/>
              </w:rPr>
              <w:t>To collect employment recovery stories from people accessing the service.</w:t>
            </w:r>
          </w:p>
          <w:p w14:paraId="1BE8FAC0" w14:textId="77777777" w:rsidR="00C96965" w:rsidRPr="00C96965" w:rsidRDefault="00C96965" w:rsidP="00C96965">
            <w:pPr>
              <w:numPr>
                <w:ilvl w:val="0"/>
                <w:numId w:val="20"/>
              </w:numPr>
              <w:rPr>
                <w:rFonts w:asciiTheme="minorHAnsi" w:hAnsiTheme="minorHAnsi" w:cstheme="minorHAnsi"/>
                <w:szCs w:val="20"/>
              </w:rPr>
            </w:pPr>
            <w:bookmarkStart w:id="2" w:name="_Hlk13491504"/>
            <w:r w:rsidRPr="00C96965">
              <w:rPr>
                <w:rFonts w:asciiTheme="minorHAnsi" w:hAnsiTheme="minorHAnsi" w:cstheme="minorHAnsi"/>
                <w:szCs w:val="20"/>
              </w:rPr>
              <w:t>Ensure that all relevant policies are implemented such as information governance, safeguarding etc.</w:t>
            </w:r>
          </w:p>
          <w:bookmarkEnd w:id="2"/>
          <w:p w14:paraId="53E85783" w14:textId="77777777" w:rsidR="00C96965" w:rsidRPr="00C96965" w:rsidRDefault="00C96965" w:rsidP="00C96965">
            <w:pPr>
              <w:pStyle w:val="ListParagraph"/>
              <w:numPr>
                <w:ilvl w:val="0"/>
                <w:numId w:val="20"/>
              </w:numPr>
              <w:spacing w:after="0" w:line="240" w:lineRule="auto"/>
              <w:rPr>
                <w:rFonts w:asciiTheme="minorHAnsi" w:hAnsiTheme="minorHAnsi" w:cstheme="minorHAnsi"/>
                <w:szCs w:val="20"/>
              </w:rPr>
            </w:pPr>
            <w:r w:rsidRPr="00C96965">
              <w:rPr>
                <w:rFonts w:asciiTheme="minorHAnsi" w:hAnsiTheme="minorHAnsi" w:cstheme="minorHAnsi"/>
                <w:szCs w:val="20"/>
              </w:rPr>
              <w:t>Partake in continuous learning about substance use and mental health conditions, their impact and how they can be managed and undertake mandatory training as required.</w:t>
            </w:r>
          </w:p>
          <w:p w14:paraId="13722C89" w14:textId="77777777" w:rsidR="00C96965" w:rsidRPr="00C96965" w:rsidRDefault="00C96965" w:rsidP="00C96965">
            <w:pPr>
              <w:pStyle w:val="ListParagraph"/>
              <w:numPr>
                <w:ilvl w:val="0"/>
                <w:numId w:val="20"/>
              </w:numPr>
              <w:spacing w:after="0" w:line="240" w:lineRule="auto"/>
              <w:rPr>
                <w:rFonts w:asciiTheme="minorHAnsi" w:hAnsiTheme="minorHAnsi" w:cstheme="minorHAnsi"/>
                <w:szCs w:val="20"/>
              </w:rPr>
            </w:pPr>
            <w:r w:rsidRPr="00C96965">
              <w:rPr>
                <w:rFonts w:asciiTheme="minorHAnsi" w:hAnsiTheme="minorHAnsi" w:cstheme="minorHAnsi"/>
                <w:szCs w:val="20"/>
              </w:rPr>
              <w:t>Work flexible hours as required.</w:t>
            </w:r>
          </w:p>
          <w:p w14:paraId="1E23457C" w14:textId="77777777" w:rsidR="00C96965" w:rsidRDefault="00C96965" w:rsidP="00C96965">
            <w:pPr>
              <w:spacing w:after="200" w:line="276" w:lineRule="auto"/>
              <w:contextualSpacing/>
              <w:rPr>
                <w:rFonts w:asciiTheme="minorHAnsi" w:eastAsia="Calibri" w:hAnsiTheme="minorHAnsi" w:cstheme="minorHAnsi"/>
                <w:b/>
                <w:lang w:eastAsia="en-US"/>
              </w:rPr>
            </w:pPr>
          </w:p>
          <w:p w14:paraId="4A2D64FD" w14:textId="77777777" w:rsidR="00C96965" w:rsidRPr="00C96965" w:rsidRDefault="00C96965" w:rsidP="00C96965">
            <w:pPr>
              <w:spacing w:after="200" w:line="276" w:lineRule="auto"/>
              <w:contextualSpacing/>
              <w:rPr>
                <w:rFonts w:asciiTheme="minorHAnsi" w:eastAsia="Calibri" w:hAnsiTheme="minorHAnsi" w:cstheme="minorHAnsi"/>
                <w:b/>
                <w:lang w:eastAsia="en-US"/>
              </w:rPr>
            </w:pPr>
          </w:p>
        </w:tc>
      </w:tr>
      <w:tr w:rsidR="00C96965" w:rsidRPr="00F8109C" w14:paraId="410E9A3E" w14:textId="77777777" w:rsidTr="00F8109C">
        <w:tc>
          <w:tcPr>
            <w:tcW w:w="9498" w:type="dxa"/>
          </w:tcPr>
          <w:p w14:paraId="5F970E5B" w14:textId="77777777" w:rsidR="00C96965" w:rsidRPr="00F8109C" w:rsidRDefault="00C96965" w:rsidP="00C96965">
            <w:pPr>
              <w:autoSpaceDE w:val="0"/>
              <w:autoSpaceDN w:val="0"/>
              <w:adjustRightInd w:val="0"/>
              <w:rPr>
                <w:rFonts w:asciiTheme="minorHAnsi" w:eastAsia="TimesNewRomanPSMT" w:hAnsiTheme="minorHAnsi" w:cstheme="minorHAnsi"/>
                <w:b/>
                <w:bCs/>
              </w:rPr>
            </w:pPr>
          </w:p>
        </w:tc>
      </w:tr>
    </w:tbl>
    <w:p w14:paraId="6840068D" w14:textId="77777777" w:rsidR="00F8109C" w:rsidRPr="00F8109C" w:rsidRDefault="00F8109C" w:rsidP="00594A81">
      <w:pPr>
        <w:rPr>
          <w:rFonts w:asciiTheme="minorHAnsi" w:hAnsiTheme="minorHAnsi" w:cstheme="minorHAnsi"/>
        </w:rPr>
      </w:pPr>
    </w:p>
    <w:p w14:paraId="7B483ABE" w14:textId="77777777" w:rsidR="00594A81" w:rsidRPr="00F8109C" w:rsidRDefault="00594A81" w:rsidP="00594A81">
      <w:pPr>
        <w:rPr>
          <w:rFonts w:asciiTheme="minorHAnsi" w:hAnsiTheme="minorHAnsi" w:cstheme="minorHAnsi"/>
        </w:rPr>
      </w:pPr>
    </w:p>
    <w:tbl>
      <w:tblPr>
        <w:tblW w:w="9640"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40"/>
      </w:tblGrid>
      <w:tr w:rsidR="001827A2" w:rsidRPr="00F8109C" w14:paraId="3B100725" w14:textId="77777777" w:rsidTr="00F8109C">
        <w:tc>
          <w:tcPr>
            <w:tcW w:w="9640" w:type="dxa"/>
          </w:tcPr>
          <w:p w14:paraId="1D027DF7" w14:textId="77777777" w:rsidR="001827A2" w:rsidRPr="00F8109C" w:rsidRDefault="00A640C7" w:rsidP="001827A2">
            <w:pPr>
              <w:autoSpaceDE w:val="0"/>
              <w:autoSpaceDN w:val="0"/>
              <w:adjustRightInd w:val="0"/>
              <w:rPr>
                <w:rFonts w:asciiTheme="minorHAnsi" w:eastAsia="TimesNewRomanPSMT" w:hAnsiTheme="minorHAnsi" w:cstheme="minorHAnsi"/>
                <w:b/>
                <w:bCs/>
              </w:rPr>
            </w:pPr>
            <w:r>
              <w:rPr>
                <w:rFonts w:asciiTheme="minorHAnsi" w:eastAsia="TimesNewRomanPSMT" w:hAnsiTheme="minorHAnsi" w:cstheme="minorHAnsi"/>
                <w:b/>
                <w:bCs/>
              </w:rPr>
              <w:t>6</w:t>
            </w:r>
            <w:r w:rsidR="001827A2" w:rsidRPr="00F8109C">
              <w:rPr>
                <w:rFonts w:asciiTheme="minorHAnsi" w:eastAsia="TimesNewRomanPSMT" w:hAnsiTheme="minorHAnsi" w:cstheme="minorHAnsi"/>
                <w:b/>
                <w:bCs/>
              </w:rPr>
              <w:t xml:space="preserve">. KEY </w:t>
            </w:r>
            <w:proofErr w:type="gramStart"/>
            <w:r w:rsidR="001827A2" w:rsidRPr="00F8109C">
              <w:rPr>
                <w:rFonts w:asciiTheme="minorHAnsi" w:eastAsia="TimesNewRomanPSMT" w:hAnsiTheme="minorHAnsi" w:cstheme="minorHAnsi"/>
                <w:b/>
                <w:bCs/>
              </w:rPr>
              <w:t>RELATIONSHIPS(</w:t>
            </w:r>
            <w:proofErr w:type="gramEnd"/>
            <w:r w:rsidR="001827A2" w:rsidRPr="00F8109C">
              <w:rPr>
                <w:rFonts w:asciiTheme="minorHAnsi" w:eastAsia="TimesNewRomanPSMT" w:hAnsiTheme="minorHAnsi" w:cstheme="minorHAnsi"/>
                <w:b/>
                <w:bCs/>
              </w:rPr>
              <w:t>Internal and External)</w:t>
            </w:r>
          </w:p>
          <w:p w14:paraId="03A738C9" w14:textId="77777777" w:rsidR="00394AD4" w:rsidRPr="00F8109C" w:rsidRDefault="00394AD4" w:rsidP="001827A2">
            <w:pPr>
              <w:autoSpaceDE w:val="0"/>
              <w:autoSpaceDN w:val="0"/>
              <w:adjustRightInd w:val="0"/>
              <w:rPr>
                <w:rFonts w:asciiTheme="minorHAnsi" w:eastAsia="TimesNewRomanPSMT" w:hAnsiTheme="minorHAnsi" w:cstheme="minorHAnsi"/>
                <w:b/>
                <w:bCs/>
              </w:rPr>
            </w:pPr>
          </w:p>
          <w:p w14:paraId="413A3882" w14:textId="77777777" w:rsidR="00C96965" w:rsidRPr="00C96965" w:rsidRDefault="00C96965" w:rsidP="00C96965">
            <w:pPr>
              <w:rPr>
                <w:rFonts w:asciiTheme="minorHAnsi" w:hAnsiTheme="minorHAnsi" w:cstheme="minorHAnsi"/>
                <w:szCs w:val="20"/>
              </w:rPr>
            </w:pPr>
            <w:bookmarkStart w:id="3" w:name="_Hlk75514151"/>
            <w:r w:rsidRPr="00C96965">
              <w:rPr>
                <w:rFonts w:asciiTheme="minorHAnsi" w:hAnsiTheme="minorHAnsi" w:cstheme="minorHAnsi"/>
                <w:szCs w:val="20"/>
              </w:rPr>
              <w:t>Senior Employment Specialist, service managers, clinical teams, user groups, training and employment schemes, local colleges, local employers, and partner agencies (e.g. mental health, criminal justice, housing and homelessness).</w:t>
            </w:r>
          </w:p>
          <w:bookmarkEnd w:id="3"/>
          <w:p w14:paraId="7196A39F" w14:textId="77777777" w:rsidR="00394AD4" w:rsidRPr="00F8109C" w:rsidRDefault="00394AD4" w:rsidP="00C96965">
            <w:pPr>
              <w:pStyle w:val="ListParagraph"/>
              <w:spacing w:after="29" w:line="240" w:lineRule="auto"/>
              <w:rPr>
                <w:rFonts w:asciiTheme="minorHAnsi" w:eastAsia="TimesNewRomanPSMT" w:hAnsiTheme="minorHAnsi" w:cstheme="minorHAnsi"/>
              </w:rPr>
            </w:pPr>
          </w:p>
        </w:tc>
      </w:tr>
    </w:tbl>
    <w:p w14:paraId="70EEDDFF" w14:textId="77777777" w:rsidR="00594A81" w:rsidRPr="00F8109C" w:rsidRDefault="00594A81" w:rsidP="00594A81">
      <w:pPr>
        <w:rPr>
          <w:rFonts w:asciiTheme="minorHAnsi" w:hAnsiTheme="minorHAnsi" w:cstheme="minorHAnsi"/>
        </w:rPr>
      </w:pPr>
    </w:p>
    <w:p w14:paraId="16C76B63" w14:textId="77777777" w:rsidR="00C701C6" w:rsidRPr="00F8109C" w:rsidRDefault="00594A81" w:rsidP="00594A81">
      <w:pPr>
        <w:autoSpaceDE w:val="0"/>
        <w:autoSpaceDN w:val="0"/>
        <w:adjustRightInd w:val="0"/>
        <w:jc w:val="center"/>
        <w:rPr>
          <w:rFonts w:asciiTheme="minorHAnsi" w:eastAsia="TimesNewRomanPSMT" w:hAnsiTheme="minorHAnsi" w:cstheme="minorHAnsi"/>
          <w:b/>
          <w:bCs/>
        </w:rPr>
      </w:pPr>
      <w:r w:rsidRPr="00F8109C">
        <w:rPr>
          <w:rFonts w:asciiTheme="minorHAnsi" w:hAnsiTheme="minorHAnsi" w:cstheme="minorHAnsi"/>
        </w:rPr>
        <w:br w:type="page"/>
      </w:r>
    </w:p>
    <w:p w14:paraId="7B6F703B" w14:textId="77777777" w:rsidR="007C1DB3" w:rsidRDefault="007C1DB3" w:rsidP="00C701C6">
      <w:pPr>
        <w:autoSpaceDE w:val="0"/>
        <w:autoSpaceDN w:val="0"/>
        <w:adjustRightInd w:val="0"/>
        <w:jc w:val="center"/>
        <w:rPr>
          <w:rFonts w:asciiTheme="minorHAnsi" w:eastAsia="TimesNewRomanPSMT" w:hAnsiTheme="minorHAnsi" w:cstheme="minorHAnsi"/>
          <w:b/>
          <w:bCs/>
        </w:rPr>
      </w:pPr>
      <w:r w:rsidRPr="007C1DB3">
        <w:rPr>
          <w:rFonts w:asciiTheme="minorHAnsi" w:eastAsia="TimesNewRomanPSMT" w:hAnsiTheme="minorHAnsi" w:cstheme="minorHAnsi"/>
          <w:b/>
          <w:bCs/>
          <w:noProof/>
        </w:rPr>
        <w:lastRenderedPageBreak/>
        <w:drawing>
          <wp:anchor distT="0" distB="0" distL="114300" distR="114300" simplePos="0" relativeHeight="251665920" behindDoc="1" locked="0" layoutInCell="1" allowOverlap="1" wp14:anchorId="7188EF5B" wp14:editId="2D535BF6">
            <wp:simplePos x="0" y="0"/>
            <wp:positionH relativeFrom="page">
              <wp:posOffset>685800</wp:posOffset>
            </wp:positionH>
            <wp:positionV relativeFrom="paragraph">
              <wp:posOffset>-514350</wp:posOffset>
            </wp:positionV>
            <wp:extent cx="2247900" cy="655374"/>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7900" cy="655374"/>
                    </a:xfrm>
                    <a:prstGeom prst="rect">
                      <a:avLst/>
                    </a:prstGeom>
                  </pic:spPr>
                </pic:pic>
              </a:graphicData>
            </a:graphic>
            <wp14:sizeRelH relativeFrom="page">
              <wp14:pctWidth>0</wp14:pctWidth>
            </wp14:sizeRelH>
            <wp14:sizeRelV relativeFrom="page">
              <wp14:pctHeight>0</wp14:pctHeight>
            </wp14:sizeRelV>
          </wp:anchor>
        </w:drawing>
      </w:r>
    </w:p>
    <w:p w14:paraId="7D317B45" w14:textId="77777777" w:rsidR="007C1DB3" w:rsidRDefault="007C1DB3" w:rsidP="00C701C6">
      <w:pPr>
        <w:autoSpaceDE w:val="0"/>
        <w:autoSpaceDN w:val="0"/>
        <w:adjustRightInd w:val="0"/>
        <w:jc w:val="center"/>
        <w:rPr>
          <w:rFonts w:asciiTheme="minorHAnsi" w:eastAsia="TimesNewRomanPSMT" w:hAnsiTheme="minorHAnsi" w:cstheme="minorHAnsi"/>
          <w:b/>
          <w:bCs/>
        </w:rPr>
      </w:pPr>
    </w:p>
    <w:p w14:paraId="6E52FF5F" w14:textId="77777777" w:rsidR="007C1DB3" w:rsidRDefault="007C1DB3" w:rsidP="00C701C6">
      <w:pPr>
        <w:autoSpaceDE w:val="0"/>
        <w:autoSpaceDN w:val="0"/>
        <w:adjustRightInd w:val="0"/>
        <w:jc w:val="center"/>
        <w:rPr>
          <w:rFonts w:asciiTheme="minorHAnsi" w:eastAsia="TimesNewRomanPSMT" w:hAnsiTheme="minorHAnsi" w:cstheme="minorHAnsi"/>
          <w:b/>
          <w:bCs/>
        </w:rPr>
      </w:pPr>
    </w:p>
    <w:p w14:paraId="011BE2B7" w14:textId="77777777" w:rsidR="00C701C6" w:rsidRDefault="00C701C6" w:rsidP="00C701C6">
      <w:pPr>
        <w:autoSpaceDE w:val="0"/>
        <w:autoSpaceDN w:val="0"/>
        <w:adjustRightInd w:val="0"/>
        <w:jc w:val="center"/>
        <w:rPr>
          <w:rFonts w:asciiTheme="minorHAnsi" w:eastAsia="TimesNewRomanPSMT" w:hAnsiTheme="minorHAnsi" w:cstheme="minorHAnsi"/>
          <w:b/>
          <w:bCs/>
        </w:rPr>
      </w:pPr>
      <w:r w:rsidRPr="00F8109C">
        <w:rPr>
          <w:rFonts w:asciiTheme="minorHAnsi" w:eastAsia="TimesNewRomanPSMT" w:hAnsiTheme="minorHAnsi" w:cstheme="minorHAnsi"/>
          <w:b/>
          <w:bCs/>
        </w:rPr>
        <w:t>PERSON SPECIFICATION</w:t>
      </w:r>
    </w:p>
    <w:p w14:paraId="25D53C0E" w14:textId="77777777" w:rsidR="007C1DB3" w:rsidRPr="00F8109C" w:rsidRDefault="007C1DB3" w:rsidP="00C701C6">
      <w:pPr>
        <w:autoSpaceDE w:val="0"/>
        <w:autoSpaceDN w:val="0"/>
        <w:adjustRightInd w:val="0"/>
        <w:jc w:val="center"/>
        <w:rPr>
          <w:rFonts w:asciiTheme="minorHAnsi" w:eastAsia="TimesNewRomanPSMT" w:hAnsiTheme="minorHAnsi" w:cstheme="minorHAnsi"/>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267"/>
      </w:tblGrid>
      <w:tr w:rsidR="00C701C6" w:rsidRPr="00F8109C" w14:paraId="57AA4AC4" w14:textId="77777777" w:rsidTr="006E18CF">
        <w:tc>
          <w:tcPr>
            <w:tcW w:w="2641" w:type="dxa"/>
          </w:tcPr>
          <w:p w14:paraId="006DBA0F" w14:textId="77777777" w:rsidR="00C701C6" w:rsidRPr="00F8109C" w:rsidRDefault="00C701C6" w:rsidP="00594A81">
            <w:pPr>
              <w:autoSpaceDE w:val="0"/>
              <w:autoSpaceDN w:val="0"/>
              <w:adjustRightInd w:val="0"/>
              <w:rPr>
                <w:rFonts w:asciiTheme="minorHAnsi" w:eastAsia="TimesNewRomanPSMT" w:hAnsiTheme="minorHAnsi" w:cstheme="minorHAnsi"/>
              </w:rPr>
            </w:pPr>
          </w:p>
          <w:p w14:paraId="0C878FAE" w14:textId="77777777" w:rsidR="00C701C6" w:rsidRPr="00F8109C" w:rsidRDefault="00C701C6"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Job Title:</w:t>
            </w:r>
          </w:p>
        </w:tc>
        <w:tc>
          <w:tcPr>
            <w:tcW w:w="6267" w:type="dxa"/>
            <w:vAlign w:val="center"/>
          </w:tcPr>
          <w:p w14:paraId="479FC736" w14:textId="77777777" w:rsidR="00C701C6" w:rsidRPr="00F8109C" w:rsidRDefault="00C96965" w:rsidP="002D7E0C">
            <w:pPr>
              <w:autoSpaceDE w:val="0"/>
              <w:autoSpaceDN w:val="0"/>
              <w:adjustRightInd w:val="0"/>
              <w:rPr>
                <w:rFonts w:asciiTheme="minorHAnsi" w:eastAsia="TimesNewRomanPSMT" w:hAnsiTheme="minorHAnsi" w:cstheme="minorHAnsi"/>
                <w:b/>
                <w:bCs/>
              </w:rPr>
            </w:pPr>
            <w:r>
              <w:rPr>
                <w:rFonts w:asciiTheme="minorHAnsi" w:hAnsiTheme="minorHAnsi" w:cstheme="minorHAnsi"/>
                <w:b/>
              </w:rPr>
              <w:t xml:space="preserve">IPS Employment Specialist </w:t>
            </w:r>
          </w:p>
        </w:tc>
      </w:tr>
      <w:tr w:rsidR="00C701C6" w:rsidRPr="00F8109C" w14:paraId="5B2DC473" w14:textId="77777777" w:rsidTr="006E18CF">
        <w:tc>
          <w:tcPr>
            <w:tcW w:w="2641" w:type="dxa"/>
          </w:tcPr>
          <w:p w14:paraId="3B032D7A" w14:textId="77777777" w:rsidR="00C701C6" w:rsidRPr="00F8109C" w:rsidRDefault="00C701C6" w:rsidP="00594A81">
            <w:pPr>
              <w:autoSpaceDE w:val="0"/>
              <w:autoSpaceDN w:val="0"/>
              <w:adjustRightInd w:val="0"/>
              <w:rPr>
                <w:rFonts w:asciiTheme="minorHAnsi" w:eastAsia="TimesNewRomanPSMT" w:hAnsiTheme="minorHAnsi" w:cstheme="minorHAnsi"/>
              </w:rPr>
            </w:pPr>
          </w:p>
          <w:p w14:paraId="03F466DC" w14:textId="77777777" w:rsidR="00C701C6" w:rsidRPr="00F8109C" w:rsidRDefault="00C701C6"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Service</w:t>
            </w:r>
          </w:p>
        </w:tc>
        <w:tc>
          <w:tcPr>
            <w:tcW w:w="6267" w:type="dxa"/>
            <w:vAlign w:val="center"/>
          </w:tcPr>
          <w:p w14:paraId="521AA89D" w14:textId="77777777" w:rsidR="00C701C6" w:rsidRPr="00F8109C" w:rsidRDefault="00C701C6" w:rsidP="00594A81">
            <w:pPr>
              <w:autoSpaceDE w:val="0"/>
              <w:autoSpaceDN w:val="0"/>
              <w:adjustRightInd w:val="0"/>
              <w:rPr>
                <w:rFonts w:asciiTheme="minorHAnsi" w:eastAsia="TimesNewRomanPSMT" w:hAnsiTheme="minorHAnsi" w:cstheme="minorHAnsi"/>
                <w:b/>
              </w:rPr>
            </w:pPr>
          </w:p>
          <w:p w14:paraId="63C36CB2" w14:textId="77777777" w:rsidR="00C701C6" w:rsidRPr="00F8109C" w:rsidRDefault="00C96965" w:rsidP="002D7E0C">
            <w:pPr>
              <w:autoSpaceDE w:val="0"/>
              <w:autoSpaceDN w:val="0"/>
              <w:adjustRightInd w:val="0"/>
              <w:rPr>
                <w:rFonts w:asciiTheme="minorHAnsi" w:eastAsia="TimesNewRomanPSMT" w:hAnsiTheme="minorHAnsi" w:cstheme="minorHAnsi"/>
                <w:b/>
                <w:bCs/>
              </w:rPr>
            </w:pPr>
            <w:r>
              <w:rPr>
                <w:rFonts w:asciiTheme="minorHAnsi" w:hAnsiTheme="minorHAnsi" w:cstheme="minorHAnsi"/>
                <w:b/>
              </w:rPr>
              <w:t>IPS</w:t>
            </w:r>
          </w:p>
        </w:tc>
      </w:tr>
      <w:tr w:rsidR="00C701C6" w:rsidRPr="00F8109C" w14:paraId="30A08E00" w14:textId="77777777" w:rsidTr="006E18CF">
        <w:tc>
          <w:tcPr>
            <w:tcW w:w="2641" w:type="dxa"/>
          </w:tcPr>
          <w:p w14:paraId="05D65D2D" w14:textId="77777777" w:rsidR="00C701C6" w:rsidRPr="00F8109C" w:rsidRDefault="00C701C6" w:rsidP="00594A81">
            <w:pPr>
              <w:autoSpaceDE w:val="0"/>
              <w:autoSpaceDN w:val="0"/>
              <w:adjustRightInd w:val="0"/>
              <w:rPr>
                <w:rFonts w:asciiTheme="minorHAnsi" w:eastAsia="TimesNewRomanPSMT" w:hAnsiTheme="minorHAnsi" w:cstheme="minorHAnsi"/>
              </w:rPr>
            </w:pPr>
          </w:p>
          <w:p w14:paraId="0BC14252" w14:textId="77777777" w:rsidR="00C701C6" w:rsidRPr="00F8109C" w:rsidRDefault="00C701C6"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Service Group:</w:t>
            </w:r>
          </w:p>
          <w:p w14:paraId="1019F565" w14:textId="77777777" w:rsidR="00C701C6" w:rsidRPr="00F8109C" w:rsidRDefault="00C701C6" w:rsidP="00594A81">
            <w:pPr>
              <w:autoSpaceDE w:val="0"/>
              <w:autoSpaceDN w:val="0"/>
              <w:adjustRightInd w:val="0"/>
              <w:rPr>
                <w:rFonts w:asciiTheme="minorHAnsi" w:eastAsia="TimesNewRomanPSMT" w:hAnsiTheme="minorHAnsi" w:cstheme="minorHAnsi"/>
              </w:rPr>
            </w:pPr>
          </w:p>
        </w:tc>
        <w:tc>
          <w:tcPr>
            <w:tcW w:w="6267" w:type="dxa"/>
            <w:vAlign w:val="center"/>
          </w:tcPr>
          <w:p w14:paraId="4EE7E09C" w14:textId="77777777" w:rsidR="00C701C6" w:rsidRPr="00F8109C" w:rsidRDefault="00E06C3C" w:rsidP="002D7E0C">
            <w:pPr>
              <w:autoSpaceDE w:val="0"/>
              <w:autoSpaceDN w:val="0"/>
              <w:adjustRightInd w:val="0"/>
              <w:rPr>
                <w:rFonts w:asciiTheme="minorHAnsi" w:eastAsia="TimesNewRomanPSMT" w:hAnsiTheme="minorHAnsi" w:cstheme="minorHAnsi"/>
                <w:b/>
                <w:bCs/>
              </w:rPr>
            </w:pPr>
            <w:r w:rsidRPr="00F8109C">
              <w:rPr>
                <w:rFonts w:asciiTheme="minorHAnsi" w:hAnsiTheme="minorHAnsi" w:cstheme="minorHAnsi"/>
                <w:b/>
              </w:rPr>
              <w:t xml:space="preserve">Employment and Skills </w:t>
            </w:r>
          </w:p>
        </w:tc>
      </w:tr>
      <w:tr w:rsidR="00381BF4" w:rsidRPr="00F8109C" w14:paraId="7890AA19" w14:textId="77777777" w:rsidTr="006E18CF">
        <w:tc>
          <w:tcPr>
            <w:tcW w:w="2641" w:type="dxa"/>
          </w:tcPr>
          <w:p w14:paraId="1A745ADD" w14:textId="77777777" w:rsidR="00381BF4" w:rsidRPr="00F8109C" w:rsidRDefault="00381BF4" w:rsidP="00594A81">
            <w:pPr>
              <w:autoSpaceDE w:val="0"/>
              <w:autoSpaceDN w:val="0"/>
              <w:adjustRightInd w:val="0"/>
              <w:rPr>
                <w:rFonts w:asciiTheme="minorHAnsi" w:eastAsia="TimesNewRomanPSMT" w:hAnsiTheme="minorHAnsi" w:cstheme="minorHAnsi"/>
              </w:rPr>
            </w:pPr>
            <w:r w:rsidRPr="00F8109C">
              <w:rPr>
                <w:rFonts w:asciiTheme="minorHAnsi" w:eastAsia="TimesNewRomanPSMT" w:hAnsiTheme="minorHAnsi" w:cstheme="minorHAnsi"/>
              </w:rPr>
              <w:t>Date completed</w:t>
            </w:r>
          </w:p>
        </w:tc>
        <w:tc>
          <w:tcPr>
            <w:tcW w:w="6267" w:type="dxa"/>
            <w:vAlign w:val="center"/>
          </w:tcPr>
          <w:p w14:paraId="7CCE80FC" w14:textId="429369A1" w:rsidR="00E04824" w:rsidRDefault="0095445A" w:rsidP="007C1DB3">
            <w:pPr>
              <w:autoSpaceDE w:val="0"/>
              <w:autoSpaceDN w:val="0"/>
              <w:adjustRightInd w:val="0"/>
              <w:rPr>
                <w:rFonts w:asciiTheme="minorHAnsi" w:eastAsia="TimesNewRomanPSMT" w:hAnsiTheme="minorHAnsi" w:cstheme="minorHAnsi"/>
                <w:b/>
                <w:bCs/>
              </w:rPr>
            </w:pPr>
            <w:r>
              <w:rPr>
                <w:rFonts w:asciiTheme="minorHAnsi" w:eastAsia="TimesNewRomanPSMT" w:hAnsiTheme="minorHAnsi" w:cstheme="minorHAnsi"/>
                <w:b/>
                <w:bCs/>
              </w:rPr>
              <w:t>20/08/2024</w:t>
            </w:r>
          </w:p>
          <w:p w14:paraId="1937464D" w14:textId="77777777" w:rsidR="006E18CF" w:rsidRPr="00F8109C" w:rsidRDefault="006E18CF" w:rsidP="007C1DB3">
            <w:pPr>
              <w:autoSpaceDE w:val="0"/>
              <w:autoSpaceDN w:val="0"/>
              <w:adjustRightInd w:val="0"/>
              <w:rPr>
                <w:rFonts w:asciiTheme="minorHAnsi" w:eastAsia="TimesNewRomanPSMT" w:hAnsiTheme="minorHAnsi" w:cstheme="minorHAnsi"/>
                <w:b/>
                <w:bCs/>
              </w:rPr>
            </w:pPr>
          </w:p>
        </w:tc>
      </w:tr>
    </w:tbl>
    <w:p w14:paraId="60DA6EC6" w14:textId="77777777" w:rsidR="00C701C6" w:rsidRPr="00F8109C" w:rsidRDefault="00C701C6" w:rsidP="00C36D47">
      <w:pPr>
        <w:rPr>
          <w:rFonts w:asciiTheme="minorHAnsi" w:hAnsiTheme="minorHAnsi" w:cstheme="minorHAnsi"/>
          <w:b/>
        </w:rPr>
      </w:pPr>
      <w:r w:rsidRPr="00F8109C">
        <w:rPr>
          <w:rFonts w:asciiTheme="minorHAnsi" w:hAnsiTheme="minorHAnsi" w:cstheme="minorHAnsi"/>
          <w:b/>
        </w:rPr>
        <w:tab/>
      </w:r>
      <w:r w:rsidRPr="00F8109C">
        <w:rPr>
          <w:rFonts w:asciiTheme="minorHAnsi" w:hAnsiTheme="minorHAnsi" w:cstheme="minorHAnsi"/>
          <w:b/>
        </w:rPr>
        <w:tab/>
      </w:r>
      <w:r w:rsidRPr="00F8109C">
        <w:rPr>
          <w:rFonts w:asciiTheme="minorHAnsi" w:hAnsiTheme="minorHAnsi" w:cstheme="minorHAnsi"/>
          <w:b/>
        </w:rPr>
        <w:tab/>
      </w:r>
    </w:p>
    <w:p w14:paraId="36D89F23" w14:textId="77777777" w:rsidR="00C701C6" w:rsidRPr="00F8109C" w:rsidRDefault="00C701C6" w:rsidP="00C701C6">
      <w:pPr>
        <w:rPr>
          <w:rFonts w:asciiTheme="minorHAnsi" w:hAnsiTheme="minorHAnsi" w:cstheme="minorHAn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5387"/>
        <w:gridCol w:w="1984"/>
      </w:tblGrid>
      <w:tr w:rsidR="00143BAD" w:rsidRPr="00F8109C" w14:paraId="0C8AB3B3" w14:textId="77777777" w:rsidTr="00143BAD">
        <w:tc>
          <w:tcPr>
            <w:tcW w:w="1696" w:type="dxa"/>
          </w:tcPr>
          <w:p w14:paraId="2F5DC933" w14:textId="77777777" w:rsidR="00143BAD" w:rsidRPr="00F8109C" w:rsidRDefault="00143BAD" w:rsidP="009555CA">
            <w:pPr>
              <w:jc w:val="center"/>
              <w:rPr>
                <w:rFonts w:asciiTheme="minorHAnsi" w:hAnsiTheme="minorHAnsi" w:cstheme="minorHAnsi"/>
                <w:b/>
              </w:rPr>
            </w:pPr>
            <w:r w:rsidRPr="00F8109C">
              <w:rPr>
                <w:rFonts w:asciiTheme="minorHAnsi" w:hAnsiTheme="minorHAnsi" w:cstheme="minorHAnsi"/>
                <w:b/>
              </w:rPr>
              <w:t>Factors</w:t>
            </w:r>
          </w:p>
        </w:tc>
        <w:tc>
          <w:tcPr>
            <w:tcW w:w="5387" w:type="dxa"/>
          </w:tcPr>
          <w:p w14:paraId="3BFC67F1" w14:textId="77777777" w:rsidR="00143BAD" w:rsidRPr="00F8109C" w:rsidRDefault="00143BAD" w:rsidP="009555CA">
            <w:pPr>
              <w:jc w:val="center"/>
              <w:rPr>
                <w:rFonts w:asciiTheme="minorHAnsi" w:hAnsiTheme="minorHAnsi" w:cstheme="minorHAnsi"/>
                <w:b/>
              </w:rPr>
            </w:pPr>
            <w:r w:rsidRPr="00F8109C">
              <w:rPr>
                <w:rFonts w:asciiTheme="minorHAnsi" w:hAnsiTheme="minorHAnsi" w:cstheme="minorHAnsi"/>
                <w:b/>
              </w:rPr>
              <w:t>Competence level required</w:t>
            </w:r>
          </w:p>
        </w:tc>
        <w:tc>
          <w:tcPr>
            <w:tcW w:w="1984" w:type="dxa"/>
          </w:tcPr>
          <w:p w14:paraId="5D2C6E27" w14:textId="77777777" w:rsidR="00143BAD" w:rsidRPr="00F8109C" w:rsidRDefault="00143BAD" w:rsidP="009555CA">
            <w:pPr>
              <w:jc w:val="center"/>
              <w:rPr>
                <w:rFonts w:asciiTheme="minorHAnsi" w:hAnsiTheme="minorHAnsi" w:cstheme="minorHAnsi"/>
                <w:b/>
              </w:rPr>
            </w:pPr>
            <w:r w:rsidRPr="00F8109C">
              <w:rPr>
                <w:rFonts w:asciiTheme="minorHAnsi" w:hAnsiTheme="minorHAnsi" w:cstheme="minorHAnsi"/>
                <w:b/>
              </w:rPr>
              <w:t>Essential/Desirable</w:t>
            </w:r>
          </w:p>
        </w:tc>
      </w:tr>
      <w:tr w:rsidR="00143BAD" w:rsidRPr="00F8109C" w14:paraId="1EC7BC57" w14:textId="77777777" w:rsidTr="00F456E2">
        <w:tc>
          <w:tcPr>
            <w:tcW w:w="1696" w:type="dxa"/>
            <w:vMerge w:val="restart"/>
            <w:vAlign w:val="center"/>
          </w:tcPr>
          <w:p w14:paraId="401C9239" w14:textId="77777777" w:rsidR="00143BAD" w:rsidRPr="00F8109C" w:rsidRDefault="00143BAD" w:rsidP="00F456E2">
            <w:pPr>
              <w:jc w:val="center"/>
              <w:rPr>
                <w:rFonts w:asciiTheme="minorHAnsi" w:hAnsiTheme="minorHAnsi" w:cstheme="minorHAnsi"/>
                <w:b/>
              </w:rPr>
            </w:pPr>
            <w:r>
              <w:rPr>
                <w:rFonts w:asciiTheme="minorHAnsi" w:hAnsiTheme="minorHAnsi" w:cstheme="minorHAnsi"/>
                <w:b/>
              </w:rPr>
              <w:t>Qualifications</w:t>
            </w:r>
          </w:p>
          <w:p w14:paraId="23227764" w14:textId="77777777" w:rsidR="00143BAD" w:rsidRPr="00F8109C" w:rsidRDefault="00143BAD" w:rsidP="00F456E2">
            <w:pPr>
              <w:jc w:val="center"/>
              <w:rPr>
                <w:rFonts w:asciiTheme="minorHAnsi" w:hAnsiTheme="minorHAnsi" w:cstheme="minorHAnsi"/>
                <w:b/>
              </w:rPr>
            </w:pPr>
          </w:p>
        </w:tc>
        <w:tc>
          <w:tcPr>
            <w:tcW w:w="5387" w:type="dxa"/>
          </w:tcPr>
          <w:p w14:paraId="7C4AF344" w14:textId="77777777" w:rsidR="00143BAD" w:rsidRPr="00C96965" w:rsidRDefault="00143BAD" w:rsidP="009555CA">
            <w:pPr>
              <w:rPr>
                <w:rFonts w:asciiTheme="minorHAnsi" w:hAnsiTheme="minorHAnsi" w:cstheme="minorHAnsi"/>
                <w:color w:val="FF0000"/>
                <w:szCs w:val="20"/>
              </w:rPr>
            </w:pPr>
            <w:r w:rsidRPr="00C96965">
              <w:rPr>
                <w:rFonts w:asciiTheme="minorHAnsi" w:hAnsiTheme="minorHAnsi" w:cstheme="minorHAnsi"/>
                <w:szCs w:val="20"/>
              </w:rPr>
              <w:t xml:space="preserve">Educated to a degree level </w:t>
            </w:r>
            <w:r w:rsidRPr="00C96965">
              <w:rPr>
                <w:rFonts w:asciiTheme="minorHAnsi" w:hAnsiTheme="minorHAnsi" w:cstheme="minorHAnsi"/>
                <w:b/>
                <w:bCs/>
                <w:szCs w:val="20"/>
              </w:rPr>
              <w:t>or</w:t>
            </w:r>
            <w:r w:rsidRPr="00C96965">
              <w:rPr>
                <w:rFonts w:asciiTheme="minorHAnsi" w:hAnsiTheme="minorHAnsi" w:cstheme="minorHAnsi"/>
                <w:szCs w:val="20"/>
              </w:rPr>
              <w:t xml:space="preserve"> equivalent experience</w:t>
            </w:r>
          </w:p>
        </w:tc>
        <w:tc>
          <w:tcPr>
            <w:tcW w:w="1984" w:type="dxa"/>
          </w:tcPr>
          <w:p w14:paraId="626383E4" w14:textId="77777777" w:rsidR="00143BAD" w:rsidRPr="00F8109C" w:rsidRDefault="00F456E2" w:rsidP="009555CA">
            <w:pPr>
              <w:jc w:val="center"/>
              <w:rPr>
                <w:rFonts w:asciiTheme="minorHAnsi" w:hAnsiTheme="minorHAnsi" w:cstheme="minorHAnsi"/>
              </w:rPr>
            </w:pPr>
            <w:r>
              <w:rPr>
                <w:rFonts w:asciiTheme="minorHAnsi" w:hAnsiTheme="minorHAnsi" w:cstheme="minorHAnsi"/>
              </w:rPr>
              <w:t xml:space="preserve">Essential </w:t>
            </w:r>
          </w:p>
        </w:tc>
      </w:tr>
      <w:tr w:rsidR="00F456E2" w:rsidRPr="00F8109C" w14:paraId="68230369" w14:textId="77777777" w:rsidTr="00F456E2">
        <w:tc>
          <w:tcPr>
            <w:tcW w:w="1696" w:type="dxa"/>
            <w:vMerge/>
          </w:tcPr>
          <w:p w14:paraId="6F910867" w14:textId="77777777" w:rsidR="00F456E2" w:rsidRPr="00F8109C" w:rsidRDefault="00F456E2" w:rsidP="00C96965">
            <w:pPr>
              <w:rPr>
                <w:rFonts w:asciiTheme="minorHAnsi" w:hAnsiTheme="minorHAnsi" w:cstheme="minorHAnsi"/>
                <w:b/>
              </w:rPr>
            </w:pPr>
          </w:p>
        </w:tc>
        <w:tc>
          <w:tcPr>
            <w:tcW w:w="5387" w:type="dxa"/>
          </w:tcPr>
          <w:p w14:paraId="29FC5D77" w14:textId="77777777" w:rsidR="00F456E2" w:rsidRPr="00C96965" w:rsidRDefault="00F456E2" w:rsidP="00C96965">
            <w:pPr>
              <w:rPr>
                <w:rFonts w:asciiTheme="minorHAnsi" w:hAnsiTheme="minorHAnsi" w:cstheme="minorHAnsi"/>
                <w:szCs w:val="20"/>
              </w:rPr>
            </w:pPr>
            <w:r w:rsidRPr="00C96965">
              <w:rPr>
                <w:rFonts w:asciiTheme="minorHAnsi" w:hAnsiTheme="minorHAnsi" w:cstheme="minorHAnsi"/>
                <w:szCs w:val="20"/>
              </w:rPr>
              <w:t>Trained in IPS approach</w:t>
            </w:r>
          </w:p>
        </w:tc>
        <w:tc>
          <w:tcPr>
            <w:tcW w:w="1984" w:type="dxa"/>
            <w:vMerge w:val="restart"/>
            <w:vAlign w:val="center"/>
          </w:tcPr>
          <w:p w14:paraId="519A766C" w14:textId="77777777" w:rsidR="00F456E2" w:rsidRPr="00F8109C" w:rsidRDefault="00F456E2" w:rsidP="00F456E2">
            <w:pPr>
              <w:jc w:val="center"/>
              <w:rPr>
                <w:rFonts w:asciiTheme="minorHAnsi" w:hAnsiTheme="minorHAnsi" w:cstheme="minorHAnsi"/>
              </w:rPr>
            </w:pPr>
            <w:r>
              <w:rPr>
                <w:rFonts w:asciiTheme="minorHAnsi" w:hAnsiTheme="minorHAnsi" w:cstheme="minorHAnsi"/>
              </w:rPr>
              <w:t>Desirable</w:t>
            </w:r>
          </w:p>
          <w:p w14:paraId="2DBDDF0F" w14:textId="77777777" w:rsidR="00F456E2" w:rsidRPr="00F8109C" w:rsidRDefault="00F456E2" w:rsidP="00F456E2">
            <w:pPr>
              <w:jc w:val="center"/>
              <w:rPr>
                <w:rFonts w:asciiTheme="minorHAnsi" w:hAnsiTheme="minorHAnsi" w:cstheme="minorHAnsi"/>
              </w:rPr>
            </w:pPr>
          </w:p>
        </w:tc>
      </w:tr>
      <w:tr w:rsidR="00F456E2" w:rsidRPr="00F8109C" w14:paraId="4B08DE9B" w14:textId="77777777" w:rsidTr="00143BAD">
        <w:tc>
          <w:tcPr>
            <w:tcW w:w="1696" w:type="dxa"/>
            <w:vMerge/>
          </w:tcPr>
          <w:p w14:paraId="2246BF7E" w14:textId="77777777" w:rsidR="00F456E2" w:rsidRPr="00F8109C" w:rsidRDefault="00F456E2" w:rsidP="00C96965">
            <w:pPr>
              <w:rPr>
                <w:rFonts w:asciiTheme="minorHAnsi" w:hAnsiTheme="minorHAnsi" w:cstheme="minorHAnsi"/>
                <w:b/>
              </w:rPr>
            </w:pPr>
          </w:p>
        </w:tc>
        <w:tc>
          <w:tcPr>
            <w:tcW w:w="5387" w:type="dxa"/>
          </w:tcPr>
          <w:p w14:paraId="0F2D1147" w14:textId="77777777" w:rsidR="00F456E2" w:rsidRPr="00C96965" w:rsidRDefault="00F456E2" w:rsidP="00C96965">
            <w:pPr>
              <w:rPr>
                <w:rFonts w:asciiTheme="minorHAnsi" w:hAnsiTheme="minorHAnsi" w:cstheme="minorHAnsi"/>
                <w:szCs w:val="20"/>
              </w:rPr>
            </w:pPr>
            <w:r w:rsidRPr="00C96965">
              <w:rPr>
                <w:rFonts w:asciiTheme="minorHAnsi" w:hAnsiTheme="minorHAnsi" w:cstheme="minorHAnsi"/>
                <w:szCs w:val="20"/>
              </w:rPr>
              <w:t>Level 3 Diploma in Employability Services Sector Qualification</w:t>
            </w:r>
          </w:p>
        </w:tc>
        <w:tc>
          <w:tcPr>
            <w:tcW w:w="1984" w:type="dxa"/>
            <w:vMerge/>
          </w:tcPr>
          <w:p w14:paraId="4EFC95BA" w14:textId="77777777" w:rsidR="00F456E2" w:rsidRPr="00F8109C" w:rsidRDefault="00F456E2" w:rsidP="00C96965">
            <w:pPr>
              <w:jc w:val="center"/>
              <w:rPr>
                <w:rFonts w:asciiTheme="minorHAnsi" w:hAnsiTheme="minorHAnsi" w:cstheme="minorHAnsi"/>
              </w:rPr>
            </w:pPr>
          </w:p>
        </w:tc>
      </w:tr>
      <w:tr w:rsidR="00F456E2" w:rsidRPr="00F8109C" w14:paraId="3F3DFA16" w14:textId="77777777" w:rsidTr="00143BAD">
        <w:tc>
          <w:tcPr>
            <w:tcW w:w="1696" w:type="dxa"/>
            <w:vMerge/>
          </w:tcPr>
          <w:p w14:paraId="2E50B893" w14:textId="77777777" w:rsidR="00F456E2" w:rsidRPr="00F8109C" w:rsidRDefault="00F456E2" w:rsidP="00C96965">
            <w:pPr>
              <w:rPr>
                <w:rFonts w:asciiTheme="minorHAnsi" w:hAnsiTheme="minorHAnsi" w:cstheme="minorHAnsi"/>
                <w:b/>
              </w:rPr>
            </w:pPr>
          </w:p>
        </w:tc>
        <w:tc>
          <w:tcPr>
            <w:tcW w:w="5387" w:type="dxa"/>
          </w:tcPr>
          <w:p w14:paraId="69C5B831" w14:textId="77777777" w:rsidR="00F456E2" w:rsidRPr="00C96965" w:rsidRDefault="00F456E2" w:rsidP="00C96965">
            <w:pPr>
              <w:rPr>
                <w:rFonts w:asciiTheme="minorHAnsi" w:hAnsiTheme="minorHAnsi" w:cstheme="minorHAnsi"/>
              </w:rPr>
            </w:pPr>
            <w:r w:rsidRPr="00C96965">
              <w:rPr>
                <w:rFonts w:asciiTheme="minorHAnsi" w:hAnsiTheme="minorHAnsi" w:cstheme="minorHAnsi"/>
                <w:szCs w:val="20"/>
              </w:rPr>
              <w:t>QCF in Advice &amp; Guidance (Level 3)</w:t>
            </w:r>
          </w:p>
        </w:tc>
        <w:tc>
          <w:tcPr>
            <w:tcW w:w="1984" w:type="dxa"/>
            <w:vMerge/>
          </w:tcPr>
          <w:p w14:paraId="61381301" w14:textId="77777777" w:rsidR="00F456E2" w:rsidRPr="00F8109C" w:rsidRDefault="00F456E2" w:rsidP="00C96965">
            <w:pPr>
              <w:jc w:val="center"/>
              <w:rPr>
                <w:rFonts w:asciiTheme="minorHAnsi" w:hAnsiTheme="minorHAnsi" w:cstheme="minorHAnsi"/>
              </w:rPr>
            </w:pPr>
          </w:p>
        </w:tc>
      </w:tr>
      <w:tr w:rsidR="00F456E2" w:rsidRPr="00F8109C" w14:paraId="5B2A033F" w14:textId="77777777" w:rsidTr="00F456E2">
        <w:tc>
          <w:tcPr>
            <w:tcW w:w="1696" w:type="dxa"/>
            <w:vMerge w:val="restart"/>
            <w:vAlign w:val="center"/>
          </w:tcPr>
          <w:p w14:paraId="47AFE6F9" w14:textId="77777777" w:rsidR="00F456E2" w:rsidRPr="00F8109C" w:rsidRDefault="00F456E2" w:rsidP="00143BAD">
            <w:pPr>
              <w:jc w:val="center"/>
              <w:rPr>
                <w:rFonts w:asciiTheme="minorHAnsi" w:hAnsiTheme="minorHAnsi" w:cstheme="minorHAnsi"/>
                <w:b/>
              </w:rPr>
            </w:pPr>
            <w:r>
              <w:rPr>
                <w:rFonts w:asciiTheme="minorHAnsi" w:hAnsiTheme="minorHAnsi" w:cstheme="minorHAnsi"/>
                <w:b/>
              </w:rPr>
              <w:t>Experience</w:t>
            </w:r>
          </w:p>
        </w:tc>
        <w:tc>
          <w:tcPr>
            <w:tcW w:w="5387" w:type="dxa"/>
          </w:tcPr>
          <w:p w14:paraId="423CB526" w14:textId="77777777" w:rsidR="00F456E2" w:rsidRPr="00F54B9B" w:rsidRDefault="00F456E2" w:rsidP="00F54B9B">
            <w:pPr>
              <w:rPr>
                <w:rFonts w:asciiTheme="minorHAnsi" w:hAnsiTheme="minorHAnsi" w:cstheme="minorHAnsi"/>
                <w:szCs w:val="20"/>
              </w:rPr>
            </w:pPr>
            <w:r w:rsidRPr="00F54B9B">
              <w:rPr>
                <w:rFonts w:asciiTheme="minorHAnsi" w:hAnsiTheme="minorHAnsi" w:cstheme="minorHAnsi"/>
                <w:szCs w:val="20"/>
              </w:rPr>
              <w:t>Experience working in employment services</w:t>
            </w:r>
            <w:r w:rsidRPr="00F54B9B">
              <w:rPr>
                <w:rFonts w:asciiTheme="minorHAnsi" w:hAnsiTheme="minorHAnsi" w:cstheme="minorHAnsi"/>
              </w:rPr>
              <w:t xml:space="preserve"> </w:t>
            </w:r>
            <w:r w:rsidRPr="00F54B9B">
              <w:rPr>
                <w:rFonts w:asciiTheme="minorHAnsi" w:hAnsiTheme="minorHAnsi" w:cstheme="minorHAnsi"/>
                <w:szCs w:val="20"/>
              </w:rPr>
              <w:t>supporting people to obtain or keep work</w:t>
            </w:r>
          </w:p>
        </w:tc>
        <w:tc>
          <w:tcPr>
            <w:tcW w:w="1984" w:type="dxa"/>
            <w:vMerge w:val="restart"/>
            <w:vAlign w:val="center"/>
          </w:tcPr>
          <w:p w14:paraId="2DFE52B7" w14:textId="77777777" w:rsidR="00F456E2" w:rsidRDefault="00F456E2" w:rsidP="00F456E2">
            <w:pPr>
              <w:jc w:val="center"/>
              <w:rPr>
                <w:rFonts w:asciiTheme="minorHAnsi" w:hAnsiTheme="minorHAnsi" w:cstheme="minorHAnsi"/>
              </w:rPr>
            </w:pPr>
            <w:r>
              <w:rPr>
                <w:rFonts w:asciiTheme="minorHAnsi" w:hAnsiTheme="minorHAnsi" w:cstheme="minorHAnsi"/>
              </w:rPr>
              <w:t>Essential</w:t>
            </w:r>
          </w:p>
          <w:p w14:paraId="10B7FD24" w14:textId="77777777" w:rsidR="00F456E2" w:rsidRDefault="00F456E2" w:rsidP="00F456E2">
            <w:pPr>
              <w:jc w:val="center"/>
              <w:rPr>
                <w:rFonts w:asciiTheme="minorHAnsi" w:hAnsiTheme="minorHAnsi" w:cstheme="minorHAnsi"/>
              </w:rPr>
            </w:pPr>
          </w:p>
          <w:p w14:paraId="7D770C91" w14:textId="77777777" w:rsidR="00F456E2" w:rsidRDefault="00F456E2" w:rsidP="00F456E2">
            <w:pPr>
              <w:jc w:val="center"/>
              <w:rPr>
                <w:rFonts w:asciiTheme="minorHAnsi" w:hAnsiTheme="minorHAnsi" w:cstheme="minorHAnsi"/>
              </w:rPr>
            </w:pPr>
          </w:p>
        </w:tc>
      </w:tr>
      <w:tr w:rsidR="00F456E2" w:rsidRPr="00F8109C" w14:paraId="1C3568EB" w14:textId="77777777" w:rsidTr="00143BAD">
        <w:tc>
          <w:tcPr>
            <w:tcW w:w="1696" w:type="dxa"/>
            <w:vMerge/>
          </w:tcPr>
          <w:p w14:paraId="75CB695E" w14:textId="77777777" w:rsidR="00F456E2" w:rsidRPr="00F8109C" w:rsidRDefault="00F456E2" w:rsidP="00C96965">
            <w:pPr>
              <w:rPr>
                <w:rFonts w:asciiTheme="minorHAnsi" w:hAnsiTheme="minorHAnsi" w:cstheme="minorHAnsi"/>
                <w:b/>
              </w:rPr>
            </w:pPr>
          </w:p>
        </w:tc>
        <w:tc>
          <w:tcPr>
            <w:tcW w:w="5387" w:type="dxa"/>
          </w:tcPr>
          <w:p w14:paraId="1796210E" w14:textId="77777777" w:rsidR="00F456E2" w:rsidRPr="00F54B9B" w:rsidRDefault="00F456E2" w:rsidP="00F54B9B">
            <w:pPr>
              <w:rPr>
                <w:rFonts w:asciiTheme="minorHAnsi" w:hAnsiTheme="minorHAnsi" w:cstheme="minorHAnsi"/>
                <w:szCs w:val="20"/>
              </w:rPr>
            </w:pPr>
            <w:r w:rsidRPr="00F54B9B">
              <w:rPr>
                <w:rFonts w:asciiTheme="minorHAnsi" w:hAnsiTheme="minorHAnsi" w:cstheme="minorHAnsi"/>
                <w:szCs w:val="20"/>
              </w:rPr>
              <w:t xml:space="preserve">Experience of working with someone on a one-to-one basis </w:t>
            </w:r>
          </w:p>
        </w:tc>
        <w:tc>
          <w:tcPr>
            <w:tcW w:w="1984" w:type="dxa"/>
            <w:vMerge/>
          </w:tcPr>
          <w:p w14:paraId="757ECAC2" w14:textId="77777777" w:rsidR="00F456E2" w:rsidRDefault="00F456E2" w:rsidP="00C96965">
            <w:pPr>
              <w:jc w:val="center"/>
              <w:rPr>
                <w:rFonts w:asciiTheme="minorHAnsi" w:hAnsiTheme="minorHAnsi" w:cstheme="minorHAnsi"/>
              </w:rPr>
            </w:pPr>
          </w:p>
        </w:tc>
      </w:tr>
      <w:tr w:rsidR="00F456E2" w:rsidRPr="00F8109C" w14:paraId="5C9F1E39" w14:textId="77777777" w:rsidTr="00143BAD">
        <w:tc>
          <w:tcPr>
            <w:tcW w:w="1696" w:type="dxa"/>
            <w:vMerge/>
          </w:tcPr>
          <w:p w14:paraId="4806BD56" w14:textId="77777777" w:rsidR="00F456E2" w:rsidRPr="00F8109C" w:rsidRDefault="00F456E2" w:rsidP="00C96965">
            <w:pPr>
              <w:rPr>
                <w:rFonts w:asciiTheme="minorHAnsi" w:hAnsiTheme="minorHAnsi" w:cstheme="minorHAnsi"/>
                <w:b/>
              </w:rPr>
            </w:pPr>
          </w:p>
        </w:tc>
        <w:tc>
          <w:tcPr>
            <w:tcW w:w="5387" w:type="dxa"/>
          </w:tcPr>
          <w:p w14:paraId="459A6E66" w14:textId="77777777" w:rsidR="00F456E2" w:rsidRPr="00F54B9B" w:rsidRDefault="00F456E2" w:rsidP="00C96965">
            <w:pPr>
              <w:rPr>
                <w:rFonts w:asciiTheme="minorHAnsi" w:hAnsiTheme="minorHAnsi" w:cstheme="minorHAnsi"/>
                <w:szCs w:val="20"/>
              </w:rPr>
            </w:pPr>
            <w:r w:rsidRPr="00F54B9B">
              <w:rPr>
                <w:rFonts w:asciiTheme="minorHAnsi" w:hAnsiTheme="minorHAnsi" w:cstheme="minorHAnsi"/>
                <w:szCs w:val="20"/>
              </w:rPr>
              <w:t>Experience of managing multiple tasks at any one time</w:t>
            </w:r>
          </w:p>
        </w:tc>
        <w:tc>
          <w:tcPr>
            <w:tcW w:w="1984" w:type="dxa"/>
            <w:vMerge/>
          </w:tcPr>
          <w:p w14:paraId="508A16F2" w14:textId="77777777" w:rsidR="00F456E2" w:rsidRDefault="00F456E2" w:rsidP="00C96965">
            <w:pPr>
              <w:jc w:val="center"/>
              <w:rPr>
                <w:rFonts w:asciiTheme="minorHAnsi" w:hAnsiTheme="minorHAnsi" w:cstheme="minorHAnsi"/>
              </w:rPr>
            </w:pPr>
          </w:p>
        </w:tc>
      </w:tr>
      <w:tr w:rsidR="00F456E2" w:rsidRPr="00F8109C" w14:paraId="0DC06172" w14:textId="77777777" w:rsidTr="00143BAD">
        <w:tc>
          <w:tcPr>
            <w:tcW w:w="1696" w:type="dxa"/>
            <w:vMerge/>
          </w:tcPr>
          <w:p w14:paraId="5F576884" w14:textId="77777777" w:rsidR="00F456E2" w:rsidRPr="00F8109C" w:rsidRDefault="00F456E2" w:rsidP="00C96965">
            <w:pPr>
              <w:rPr>
                <w:rFonts w:asciiTheme="minorHAnsi" w:hAnsiTheme="minorHAnsi" w:cstheme="minorHAnsi"/>
                <w:b/>
              </w:rPr>
            </w:pPr>
          </w:p>
        </w:tc>
        <w:tc>
          <w:tcPr>
            <w:tcW w:w="5387" w:type="dxa"/>
          </w:tcPr>
          <w:p w14:paraId="37517ACD" w14:textId="77777777" w:rsidR="00F456E2" w:rsidRPr="00F54B9B" w:rsidRDefault="00F456E2" w:rsidP="00C96965">
            <w:pPr>
              <w:rPr>
                <w:rFonts w:asciiTheme="minorHAnsi" w:hAnsiTheme="minorHAnsi" w:cstheme="minorHAnsi"/>
                <w:szCs w:val="20"/>
              </w:rPr>
            </w:pPr>
            <w:r w:rsidRPr="00F54B9B">
              <w:rPr>
                <w:rFonts w:asciiTheme="minorHAnsi" w:hAnsiTheme="minorHAnsi" w:cstheme="minorHAnsi"/>
                <w:szCs w:val="20"/>
              </w:rPr>
              <w:t>Experience of working assertively to influence decision makers</w:t>
            </w:r>
          </w:p>
        </w:tc>
        <w:tc>
          <w:tcPr>
            <w:tcW w:w="1984" w:type="dxa"/>
            <w:vMerge/>
          </w:tcPr>
          <w:p w14:paraId="4BE0E510" w14:textId="77777777" w:rsidR="00F456E2" w:rsidRDefault="00F456E2" w:rsidP="00C96965">
            <w:pPr>
              <w:jc w:val="center"/>
              <w:rPr>
                <w:rFonts w:asciiTheme="minorHAnsi" w:hAnsiTheme="minorHAnsi" w:cstheme="minorHAnsi"/>
              </w:rPr>
            </w:pPr>
          </w:p>
        </w:tc>
      </w:tr>
      <w:tr w:rsidR="00F456E2" w:rsidRPr="00F8109C" w14:paraId="60747033" w14:textId="77777777" w:rsidTr="00F456E2">
        <w:tc>
          <w:tcPr>
            <w:tcW w:w="1696" w:type="dxa"/>
            <w:vMerge/>
          </w:tcPr>
          <w:p w14:paraId="28670298" w14:textId="77777777" w:rsidR="00F456E2" w:rsidRPr="00F8109C" w:rsidRDefault="00F456E2" w:rsidP="00C96965">
            <w:pPr>
              <w:rPr>
                <w:rFonts w:asciiTheme="minorHAnsi" w:hAnsiTheme="minorHAnsi" w:cstheme="minorHAnsi"/>
                <w:b/>
              </w:rPr>
            </w:pPr>
          </w:p>
        </w:tc>
        <w:tc>
          <w:tcPr>
            <w:tcW w:w="5387" w:type="dxa"/>
          </w:tcPr>
          <w:p w14:paraId="12DB5332" w14:textId="77777777" w:rsidR="00F456E2" w:rsidRPr="00F54B9B" w:rsidRDefault="00F456E2" w:rsidP="00C96965">
            <w:pPr>
              <w:rPr>
                <w:rFonts w:asciiTheme="minorHAnsi" w:hAnsiTheme="minorHAnsi" w:cstheme="minorHAnsi"/>
                <w:szCs w:val="20"/>
              </w:rPr>
            </w:pPr>
            <w:r w:rsidRPr="00F54B9B">
              <w:rPr>
                <w:rFonts w:asciiTheme="minorHAnsi" w:hAnsiTheme="minorHAnsi" w:cstheme="minorHAnsi"/>
                <w:szCs w:val="20"/>
              </w:rPr>
              <w:t>Personal lived experience of recovery</w:t>
            </w:r>
          </w:p>
        </w:tc>
        <w:tc>
          <w:tcPr>
            <w:tcW w:w="1984" w:type="dxa"/>
            <w:vMerge w:val="restart"/>
            <w:vAlign w:val="center"/>
          </w:tcPr>
          <w:p w14:paraId="03134DB4" w14:textId="77777777" w:rsidR="00F456E2" w:rsidRDefault="00F456E2" w:rsidP="00F456E2">
            <w:pPr>
              <w:jc w:val="center"/>
              <w:rPr>
                <w:rFonts w:asciiTheme="minorHAnsi" w:hAnsiTheme="minorHAnsi" w:cstheme="minorHAnsi"/>
              </w:rPr>
            </w:pPr>
          </w:p>
          <w:p w14:paraId="1698B022" w14:textId="77777777" w:rsidR="00F456E2" w:rsidRDefault="00F456E2" w:rsidP="00F456E2">
            <w:pPr>
              <w:jc w:val="center"/>
              <w:rPr>
                <w:rFonts w:asciiTheme="minorHAnsi" w:hAnsiTheme="minorHAnsi" w:cstheme="minorHAnsi"/>
              </w:rPr>
            </w:pPr>
            <w:r>
              <w:rPr>
                <w:rFonts w:asciiTheme="minorHAnsi" w:hAnsiTheme="minorHAnsi" w:cstheme="minorHAnsi"/>
              </w:rPr>
              <w:t>Desirable</w:t>
            </w:r>
          </w:p>
          <w:p w14:paraId="7AA9D59A" w14:textId="77777777" w:rsidR="00F456E2" w:rsidRDefault="00F456E2" w:rsidP="00F456E2">
            <w:pPr>
              <w:jc w:val="center"/>
              <w:rPr>
                <w:rFonts w:asciiTheme="minorHAnsi" w:hAnsiTheme="minorHAnsi" w:cstheme="minorHAnsi"/>
              </w:rPr>
            </w:pPr>
          </w:p>
        </w:tc>
      </w:tr>
      <w:tr w:rsidR="00F456E2" w:rsidRPr="00F8109C" w14:paraId="501F0692" w14:textId="77777777" w:rsidTr="00143BAD">
        <w:tc>
          <w:tcPr>
            <w:tcW w:w="1696" w:type="dxa"/>
            <w:vMerge/>
          </w:tcPr>
          <w:p w14:paraId="6E014D16" w14:textId="77777777" w:rsidR="00F456E2" w:rsidRPr="00F8109C" w:rsidRDefault="00F456E2" w:rsidP="00C96965">
            <w:pPr>
              <w:rPr>
                <w:rFonts w:asciiTheme="minorHAnsi" w:hAnsiTheme="minorHAnsi" w:cstheme="minorHAnsi"/>
                <w:b/>
              </w:rPr>
            </w:pPr>
          </w:p>
        </w:tc>
        <w:tc>
          <w:tcPr>
            <w:tcW w:w="5387" w:type="dxa"/>
          </w:tcPr>
          <w:p w14:paraId="42F728CC" w14:textId="77777777" w:rsidR="00F456E2" w:rsidRPr="00F54B9B" w:rsidRDefault="00F456E2" w:rsidP="00C96965">
            <w:pPr>
              <w:rPr>
                <w:rFonts w:asciiTheme="minorHAnsi" w:hAnsiTheme="minorHAnsi" w:cstheme="minorHAnsi"/>
                <w:szCs w:val="20"/>
              </w:rPr>
            </w:pPr>
            <w:r w:rsidRPr="00F54B9B">
              <w:rPr>
                <w:rFonts w:asciiTheme="minorHAnsi" w:hAnsiTheme="minorHAnsi" w:cstheme="minorHAnsi"/>
                <w:szCs w:val="20"/>
              </w:rPr>
              <w:t>Previous experience of delivering a service using the IPS model is a bonus</w:t>
            </w:r>
          </w:p>
        </w:tc>
        <w:tc>
          <w:tcPr>
            <w:tcW w:w="1984" w:type="dxa"/>
            <w:vMerge/>
          </w:tcPr>
          <w:p w14:paraId="1EE4F1DA" w14:textId="77777777" w:rsidR="00F456E2" w:rsidRDefault="00F456E2" w:rsidP="00C96965">
            <w:pPr>
              <w:jc w:val="center"/>
              <w:rPr>
                <w:rFonts w:asciiTheme="minorHAnsi" w:hAnsiTheme="minorHAnsi" w:cstheme="minorHAnsi"/>
              </w:rPr>
            </w:pPr>
          </w:p>
        </w:tc>
      </w:tr>
      <w:tr w:rsidR="00F456E2" w:rsidRPr="00F8109C" w14:paraId="3172EF97" w14:textId="77777777" w:rsidTr="00143BAD">
        <w:tc>
          <w:tcPr>
            <w:tcW w:w="1696" w:type="dxa"/>
            <w:vMerge/>
          </w:tcPr>
          <w:p w14:paraId="514BE8BA" w14:textId="77777777" w:rsidR="00F456E2" w:rsidRPr="00F8109C" w:rsidRDefault="00F456E2" w:rsidP="00C96965">
            <w:pPr>
              <w:rPr>
                <w:rFonts w:asciiTheme="minorHAnsi" w:hAnsiTheme="minorHAnsi" w:cstheme="minorHAnsi"/>
                <w:b/>
              </w:rPr>
            </w:pPr>
          </w:p>
        </w:tc>
        <w:tc>
          <w:tcPr>
            <w:tcW w:w="5387" w:type="dxa"/>
          </w:tcPr>
          <w:p w14:paraId="682C11AB" w14:textId="77777777" w:rsidR="00F456E2" w:rsidRPr="00F54B9B" w:rsidRDefault="00F456E2" w:rsidP="00C96965">
            <w:pPr>
              <w:rPr>
                <w:rFonts w:asciiTheme="minorHAnsi" w:hAnsiTheme="minorHAnsi" w:cstheme="minorHAnsi"/>
                <w:szCs w:val="20"/>
              </w:rPr>
            </w:pPr>
            <w:r w:rsidRPr="00F54B9B">
              <w:rPr>
                <w:rFonts w:asciiTheme="minorHAnsi" w:hAnsiTheme="minorHAnsi" w:cstheme="minorHAnsi"/>
                <w:szCs w:val="20"/>
              </w:rPr>
              <w:t>Proven experience of meeting and exceeding outcomes and targets</w:t>
            </w:r>
          </w:p>
        </w:tc>
        <w:tc>
          <w:tcPr>
            <w:tcW w:w="1984" w:type="dxa"/>
            <w:vMerge/>
          </w:tcPr>
          <w:p w14:paraId="7DAEAEC0" w14:textId="77777777" w:rsidR="00F456E2" w:rsidRDefault="00F456E2" w:rsidP="00C96965">
            <w:pPr>
              <w:jc w:val="center"/>
              <w:rPr>
                <w:rFonts w:asciiTheme="minorHAnsi" w:hAnsiTheme="minorHAnsi" w:cstheme="minorHAnsi"/>
              </w:rPr>
            </w:pPr>
          </w:p>
        </w:tc>
      </w:tr>
      <w:tr w:rsidR="00F456E2" w:rsidRPr="00F8109C" w14:paraId="05C9C243" w14:textId="77777777" w:rsidTr="00F456E2">
        <w:tc>
          <w:tcPr>
            <w:tcW w:w="1696" w:type="dxa"/>
            <w:vMerge w:val="restart"/>
            <w:tcBorders>
              <w:bottom w:val="nil"/>
            </w:tcBorders>
            <w:vAlign w:val="center"/>
          </w:tcPr>
          <w:p w14:paraId="215E46CE" w14:textId="77777777" w:rsidR="00F456E2" w:rsidRDefault="00F456E2" w:rsidP="00143BAD">
            <w:pPr>
              <w:jc w:val="center"/>
              <w:rPr>
                <w:rFonts w:asciiTheme="minorHAnsi" w:hAnsiTheme="minorHAnsi" w:cstheme="minorHAnsi"/>
                <w:b/>
              </w:rPr>
            </w:pPr>
          </w:p>
          <w:p w14:paraId="38CF033C" w14:textId="77777777" w:rsidR="00F456E2" w:rsidRDefault="00F456E2" w:rsidP="00143BAD">
            <w:pPr>
              <w:jc w:val="center"/>
              <w:rPr>
                <w:rFonts w:asciiTheme="minorHAnsi" w:hAnsiTheme="minorHAnsi" w:cstheme="minorHAnsi"/>
                <w:b/>
              </w:rPr>
            </w:pPr>
          </w:p>
          <w:p w14:paraId="78BBE9B0" w14:textId="77777777" w:rsidR="00F456E2" w:rsidRDefault="00F456E2" w:rsidP="00143BAD">
            <w:pPr>
              <w:jc w:val="center"/>
              <w:rPr>
                <w:rFonts w:asciiTheme="minorHAnsi" w:hAnsiTheme="minorHAnsi" w:cstheme="minorHAnsi"/>
                <w:b/>
              </w:rPr>
            </w:pPr>
          </w:p>
          <w:p w14:paraId="5C00FD6C" w14:textId="77777777" w:rsidR="00F456E2" w:rsidRDefault="00F456E2" w:rsidP="00143BAD">
            <w:pPr>
              <w:jc w:val="center"/>
              <w:rPr>
                <w:rFonts w:asciiTheme="minorHAnsi" w:hAnsiTheme="minorHAnsi" w:cstheme="minorHAnsi"/>
                <w:b/>
              </w:rPr>
            </w:pPr>
          </w:p>
          <w:p w14:paraId="2D06F512" w14:textId="77777777" w:rsidR="00F456E2" w:rsidRPr="00F8109C" w:rsidRDefault="00F456E2" w:rsidP="00143BAD">
            <w:pPr>
              <w:jc w:val="center"/>
              <w:rPr>
                <w:rFonts w:asciiTheme="minorHAnsi" w:hAnsiTheme="minorHAnsi" w:cstheme="minorHAnsi"/>
                <w:b/>
              </w:rPr>
            </w:pPr>
            <w:r>
              <w:rPr>
                <w:rFonts w:asciiTheme="minorHAnsi" w:hAnsiTheme="minorHAnsi" w:cstheme="minorHAnsi"/>
                <w:b/>
              </w:rPr>
              <w:t>Knowledge</w:t>
            </w:r>
          </w:p>
        </w:tc>
        <w:tc>
          <w:tcPr>
            <w:tcW w:w="5387" w:type="dxa"/>
          </w:tcPr>
          <w:p w14:paraId="7EF48F66" w14:textId="77777777" w:rsidR="00F456E2" w:rsidRPr="00F54B9B" w:rsidRDefault="00F456E2" w:rsidP="009555CA">
            <w:pPr>
              <w:rPr>
                <w:rFonts w:asciiTheme="minorHAnsi" w:hAnsiTheme="minorHAnsi" w:cstheme="minorHAnsi"/>
                <w:color w:val="FF0000"/>
                <w:szCs w:val="20"/>
              </w:rPr>
            </w:pPr>
            <w:r w:rsidRPr="00F54B9B">
              <w:rPr>
                <w:rFonts w:asciiTheme="minorHAnsi" w:hAnsiTheme="minorHAnsi" w:cstheme="minorHAnsi"/>
                <w:color w:val="000000" w:themeColor="text1"/>
                <w:szCs w:val="20"/>
              </w:rPr>
              <w:t>An understanding of the employment needs, and challenges faced by people who experience labour market exclusion</w:t>
            </w:r>
          </w:p>
        </w:tc>
        <w:tc>
          <w:tcPr>
            <w:tcW w:w="1984" w:type="dxa"/>
            <w:vMerge w:val="restart"/>
            <w:vAlign w:val="center"/>
          </w:tcPr>
          <w:p w14:paraId="072E306C" w14:textId="77777777" w:rsidR="00F456E2" w:rsidRPr="00F8109C" w:rsidRDefault="00F456E2" w:rsidP="00F456E2">
            <w:pPr>
              <w:jc w:val="center"/>
              <w:rPr>
                <w:rFonts w:asciiTheme="minorHAnsi" w:hAnsiTheme="minorHAnsi" w:cstheme="minorHAnsi"/>
              </w:rPr>
            </w:pPr>
          </w:p>
          <w:p w14:paraId="12045629" w14:textId="77777777" w:rsidR="00F456E2" w:rsidRPr="00F8109C" w:rsidRDefault="00F456E2" w:rsidP="00F456E2">
            <w:pPr>
              <w:jc w:val="center"/>
              <w:rPr>
                <w:rFonts w:asciiTheme="minorHAnsi" w:hAnsiTheme="minorHAnsi" w:cstheme="minorHAnsi"/>
              </w:rPr>
            </w:pPr>
          </w:p>
          <w:p w14:paraId="4B6A1BD7" w14:textId="77777777" w:rsidR="00F456E2" w:rsidRPr="00F8109C" w:rsidRDefault="00F456E2" w:rsidP="00F456E2">
            <w:pPr>
              <w:jc w:val="center"/>
              <w:rPr>
                <w:rFonts w:asciiTheme="minorHAnsi" w:hAnsiTheme="minorHAnsi" w:cstheme="minorHAnsi"/>
              </w:rPr>
            </w:pPr>
            <w:r>
              <w:rPr>
                <w:rFonts w:asciiTheme="minorHAnsi" w:hAnsiTheme="minorHAnsi" w:cstheme="minorHAnsi"/>
              </w:rPr>
              <w:t xml:space="preserve">Essential </w:t>
            </w:r>
          </w:p>
          <w:p w14:paraId="40BAE2BE" w14:textId="77777777" w:rsidR="00F456E2" w:rsidRPr="00F8109C" w:rsidRDefault="00F456E2" w:rsidP="00F456E2">
            <w:pPr>
              <w:jc w:val="center"/>
              <w:rPr>
                <w:rFonts w:asciiTheme="minorHAnsi" w:hAnsiTheme="minorHAnsi" w:cstheme="minorHAnsi"/>
              </w:rPr>
            </w:pPr>
          </w:p>
          <w:p w14:paraId="5C99727B" w14:textId="77777777" w:rsidR="00F456E2" w:rsidRPr="00F8109C" w:rsidRDefault="00F456E2" w:rsidP="00F456E2">
            <w:pPr>
              <w:jc w:val="center"/>
              <w:rPr>
                <w:rFonts w:asciiTheme="minorHAnsi" w:hAnsiTheme="minorHAnsi" w:cstheme="minorHAnsi"/>
              </w:rPr>
            </w:pPr>
          </w:p>
        </w:tc>
      </w:tr>
      <w:tr w:rsidR="00F456E2" w:rsidRPr="00F8109C" w14:paraId="1483A397" w14:textId="77777777" w:rsidTr="00143BAD">
        <w:tc>
          <w:tcPr>
            <w:tcW w:w="1696" w:type="dxa"/>
            <w:vMerge/>
            <w:tcBorders>
              <w:top w:val="nil"/>
              <w:bottom w:val="nil"/>
            </w:tcBorders>
          </w:tcPr>
          <w:p w14:paraId="282E3532" w14:textId="77777777" w:rsidR="00F456E2" w:rsidRPr="00F8109C" w:rsidRDefault="00F456E2" w:rsidP="009555CA">
            <w:pPr>
              <w:rPr>
                <w:rFonts w:asciiTheme="minorHAnsi" w:hAnsiTheme="minorHAnsi" w:cstheme="minorHAnsi"/>
              </w:rPr>
            </w:pPr>
          </w:p>
        </w:tc>
        <w:tc>
          <w:tcPr>
            <w:tcW w:w="5387" w:type="dxa"/>
          </w:tcPr>
          <w:p w14:paraId="0FBB8321"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Developing a knowledge of a broad range of occupations and jobs</w:t>
            </w:r>
          </w:p>
        </w:tc>
        <w:tc>
          <w:tcPr>
            <w:tcW w:w="1984" w:type="dxa"/>
            <w:vMerge/>
          </w:tcPr>
          <w:p w14:paraId="27A232CD" w14:textId="77777777" w:rsidR="00F456E2" w:rsidRPr="00F8109C" w:rsidRDefault="00F456E2" w:rsidP="009555CA">
            <w:pPr>
              <w:jc w:val="center"/>
              <w:rPr>
                <w:rFonts w:asciiTheme="minorHAnsi" w:hAnsiTheme="minorHAnsi" w:cstheme="minorHAnsi"/>
              </w:rPr>
            </w:pPr>
          </w:p>
        </w:tc>
      </w:tr>
      <w:tr w:rsidR="00F456E2" w:rsidRPr="00F8109C" w14:paraId="074F9C3F" w14:textId="77777777" w:rsidTr="00143BAD">
        <w:tc>
          <w:tcPr>
            <w:tcW w:w="1696" w:type="dxa"/>
            <w:tcBorders>
              <w:top w:val="nil"/>
              <w:bottom w:val="nil"/>
            </w:tcBorders>
            <w:vAlign w:val="center"/>
          </w:tcPr>
          <w:p w14:paraId="1927856A" w14:textId="77777777" w:rsidR="00F456E2" w:rsidRPr="00F8109C" w:rsidRDefault="00F456E2" w:rsidP="00143BAD">
            <w:pPr>
              <w:jc w:val="center"/>
              <w:rPr>
                <w:rFonts w:asciiTheme="minorHAnsi" w:hAnsiTheme="minorHAnsi" w:cstheme="minorHAnsi"/>
              </w:rPr>
            </w:pPr>
          </w:p>
        </w:tc>
        <w:tc>
          <w:tcPr>
            <w:tcW w:w="5387" w:type="dxa"/>
          </w:tcPr>
          <w:p w14:paraId="1C35F7C5"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Experience/understanding of working with people with substance use support needs, or a similar client group within health, social services or the voluntary sector</w:t>
            </w:r>
          </w:p>
        </w:tc>
        <w:tc>
          <w:tcPr>
            <w:tcW w:w="1984" w:type="dxa"/>
            <w:vMerge/>
          </w:tcPr>
          <w:p w14:paraId="5D6F0640" w14:textId="77777777" w:rsidR="00F456E2" w:rsidRPr="00F8109C" w:rsidRDefault="00F456E2" w:rsidP="009555CA">
            <w:pPr>
              <w:jc w:val="center"/>
              <w:rPr>
                <w:rFonts w:asciiTheme="minorHAnsi" w:hAnsiTheme="minorHAnsi" w:cstheme="minorHAnsi"/>
              </w:rPr>
            </w:pPr>
          </w:p>
        </w:tc>
      </w:tr>
      <w:tr w:rsidR="00F456E2" w:rsidRPr="00F8109C" w14:paraId="3BD77974" w14:textId="77777777" w:rsidTr="00143BAD">
        <w:tc>
          <w:tcPr>
            <w:tcW w:w="1696" w:type="dxa"/>
            <w:tcBorders>
              <w:top w:val="nil"/>
              <w:bottom w:val="nil"/>
            </w:tcBorders>
          </w:tcPr>
          <w:p w14:paraId="1429CBF2" w14:textId="77777777" w:rsidR="00F456E2" w:rsidRPr="00F8109C" w:rsidRDefault="00F456E2" w:rsidP="009555CA">
            <w:pPr>
              <w:rPr>
                <w:rFonts w:asciiTheme="minorHAnsi" w:hAnsiTheme="minorHAnsi" w:cstheme="minorHAnsi"/>
              </w:rPr>
            </w:pPr>
          </w:p>
        </w:tc>
        <w:tc>
          <w:tcPr>
            <w:tcW w:w="5387" w:type="dxa"/>
          </w:tcPr>
          <w:p w14:paraId="2281B917" w14:textId="77777777" w:rsidR="00F456E2" w:rsidRPr="00F54B9B" w:rsidRDefault="00F456E2" w:rsidP="009555CA">
            <w:pPr>
              <w:rPr>
                <w:rFonts w:asciiTheme="minorHAnsi" w:hAnsiTheme="minorHAnsi" w:cstheme="minorHAnsi"/>
              </w:rPr>
            </w:pPr>
            <w:r w:rsidRPr="00F54B9B">
              <w:rPr>
                <w:rFonts w:asciiTheme="minorHAnsi" w:hAnsiTheme="minorHAnsi" w:cstheme="minorHAnsi"/>
                <w:szCs w:val="20"/>
              </w:rPr>
              <w:t>Able to use IT and tools such as MS Word, PowerPoint and Excel</w:t>
            </w:r>
          </w:p>
        </w:tc>
        <w:tc>
          <w:tcPr>
            <w:tcW w:w="1984" w:type="dxa"/>
            <w:vMerge/>
          </w:tcPr>
          <w:p w14:paraId="65A66758" w14:textId="77777777" w:rsidR="00F456E2" w:rsidRPr="00F8109C" w:rsidRDefault="00F456E2" w:rsidP="009555CA">
            <w:pPr>
              <w:jc w:val="center"/>
              <w:rPr>
                <w:rFonts w:asciiTheme="minorHAnsi" w:hAnsiTheme="minorHAnsi" w:cstheme="minorHAnsi"/>
              </w:rPr>
            </w:pPr>
          </w:p>
        </w:tc>
      </w:tr>
      <w:tr w:rsidR="00F456E2" w:rsidRPr="00F8109C" w14:paraId="2F8E1D93" w14:textId="77777777" w:rsidTr="00143BAD">
        <w:tc>
          <w:tcPr>
            <w:tcW w:w="1696" w:type="dxa"/>
            <w:tcBorders>
              <w:top w:val="nil"/>
              <w:bottom w:val="nil"/>
            </w:tcBorders>
          </w:tcPr>
          <w:p w14:paraId="545B32DA" w14:textId="77777777" w:rsidR="00F456E2" w:rsidRPr="00F8109C" w:rsidRDefault="00F456E2" w:rsidP="009555CA">
            <w:pPr>
              <w:rPr>
                <w:rFonts w:asciiTheme="minorHAnsi" w:hAnsiTheme="minorHAnsi" w:cstheme="minorHAnsi"/>
              </w:rPr>
            </w:pPr>
          </w:p>
        </w:tc>
        <w:tc>
          <w:tcPr>
            <w:tcW w:w="5387" w:type="dxa"/>
          </w:tcPr>
          <w:p w14:paraId="49BABB9F" w14:textId="77777777" w:rsidR="00F456E2" w:rsidRPr="00F54B9B" w:rsidRDefault="00F456E2" w:rsidP="009555CA">
            <w:pPr>
              <w:rPr>
                <w:rFonts w:asciiTheme="minorHAnsi" w:hAnsiTheme="minorHAnsi" w:cstheme="minorHAnsi"/>
              </w:rPr>
            </w:pPr>
            <w:r w:rsidRPr="00F54B9B">
              <w:rPr>
                <w:rFonts w:asciiTheme="minorHAnsi" w:hAnsiTheme="minorHAnsi" w:cstheme="minorHAnsi"/>
                <w:szCs w:val="20"/>
              </w:rPr>
              <w:t>Knowledge of the benefits system and all disability/ employment related benefits</w:t>
            </w:r>
          </w:p>
        </w:tc>
        <w:tc>
          <w:tcPr>
            <w:tcW w:w="1984" w:type="dxa"/>
            <w:vMerge/>
          </w:tcPr>
          <w:p w14:paraId="1BBCA838" w14:textId="77777777" w:rsidR="00F456E2" w:rsidRPr="00F8109C" w:rsidRDefault="00F456E2" w:rsidP="009555CA">
            <w:pPr>
              <w:jc w:val="center"/>
              <w:rPr>
                <w:rFonts w:asciiTheme="minorHAnsi" w:hAnsiTheme="minorHAnsi" w:cstheme="minorHAnsi"/>
              </w:rPr>
            </w:pPr>
          </w:p>
        </w:tc>
      </w:tr>
      <w:tr w:rsidR="00F456E2" w:rsidRPr="00F8109C" w14:paraId="28543545" w14:textId="77777777" w:rsidTr="00F456E2">
        <w:tc>
          <w:tcPr>
            <w:tcW w:w="1696" w:type="dxa"/>
            <w:tcBorders>
              <w:bottom w:val="nil"/>
            </w:tcBorders>
            <w:vAlign w:val="center"/>
          </w:tcPr>
          <w:p w14:paraId="7A1150D6" w14:textId="77777777" w:rsidR="00F456E2" w:rsidRPr="00F8109C" w:rsidRDefault="00F456E2" w:rsidP="00F456E2">
            <w:pPr>
              <w:rPr>
                <w:rFonts w:asciiTheme="minorHAnsi" w:hAnsiTheme="minorHAnsi" w:cstheme="minorHAnsi"/>
                <w:b/>
              </w:rPr>
            </w:pPr>
            <w:r>
              <w:rPr>
                <w:rFonts w:asciiTheme="minorHAnsi" w:hAnsiTheme="minorHAnsi" w:cstheme="minorHAnsi"/>
                <w:b/>
              </w:rPr>
              <w:t>Skills</w:t>
            </w:r>
          </w:p>
        </w:tc>
        <w:tc>
          <w:tcPr>
            <w:tcW w:w="5387" w:type="dxa"/>
          </w:tcPr>
          <w:p w14:paraId="05572A0A"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Good motivational, communication and listening skills</w:t>
            </w:r>
          </w:p>
        </w:tc>
        <w:tc>
          <w:tcPr>
            <w:tcW w:w="1984" w:type="dxa"/>
            <w:vMerge w:val="restart"/>
          </w:tcPr>
          <w:p w14:paraId="7BF484B1" w14:textId="77777777" w:rsidR="00F456E2" w:rsidRPr="00F54B9B" w:rsidRDefault="00F456E2" w:rsidP="009555CA">
            <w:pPr>
              <w:jc w:val="center"/>
              <w:rPr>
                <w:rFonts w:asciiTheme="minorHAnsi" w:hAnsiTheme="minorHAnsi" w:cstheme="minorHAnsi"/>
              </w:rPr>
            </w:pPr>
          </w:p>
          <w:p w14:paraId="6E9369F1" w14:textId="77777777" w:rsidR="00F456E2" w:rsidRPr="00F54B9B" w:rsidRDefault="00F456E2" w:rsidP="009555CA">
            <w:pPr>
              <w:jc w:val="center"/>
              <w:rPr>
                <w:rFonts w:asciiTheme="minorHAnsi" w:hAnsiTheme="minorHAnsi" w:cstheme="minorHAnsi"/>
              </w:rPr>
            </w:pPr>
            <w:r>
              <w:rPr>
                <w:rFonts w:asciiTheme="minorHAnsi" w:hAnsiTheme="minorHAnsi" w:cstheme="minorHAnsi"/>
              </w:rPr>
              <w:t>Essential</w:t>
            </w:r>
          </w:p>
        </w:tc>
      </w:tr>
      <w:tr w:rsidR="00F456E2" w:rsidRPr="00F8109C" w14:paraId="1ECF570D" w14:textId="77777777" w:rsidTr="00143BAD">
        <w:tc>
          <w:tcPr>
            <w:tcW w:w="1696" w:type="dxa"/>
            <w:tcBorders>
              <w:top w:val="nil"/>
              <w:bottom w:val="nil"/>
            </w:tcBorders>
          </w:tcPr>
          <w:p w14:paraId="418C4F24" w14:textId="77777777" w:rsidR="00F456E2" w:rsidRPr="00F8109C" w:rsidRDefault="00F456E2" w:rsidP="009555CA">
            <w:pPr>
              <w:rPr>
                <w:rFonts w:asciiTheme="minorHAnsi" w:hAnsiTheme="minorHAnsi" w:cstheme="minorHAnsi"/>
                <w:b/>
              </w:rPr>
            </w:pPr>
          </w:p>
        </w:tc>
        <w:tc>
          <w:tcPr>
            <w:tcW w:w="5387" w:type="dxa"/>
          </w:tcPr>
          <w:p w14:paraId="3EC4DEF6" w14:textId="77777777" w:rsidR="00F456E2" w:rsidRPr="00F54B9B" w:rsidRDefault="00F456E2" w:rsidP="00E04824">
            <w:pPr>
              <w:rPr>
                <w:rFonts w:asciiTheme="minorHAnsi" w:hAnsiTheme="minorHAnsi" w:cstheme="minorHAnsi"/>
                <w:szCs w:val="20"/>
              </w:rPr>
            </w:pPr>
            <w:r w:rsidRPr="00F54B9B">
              <w:rPr>
                <w:rFonts w:asciiTheme="minorHAnsi" w:hAnsiTheme="minorHAnsi" w:cstheme="minorHAnsi"/>
                <w:szCs w:val="20"/>
              </w:rPr>
              <w:t>Outstanding interpersonal skills and ability to build rapport with a range of people</w:t>
            </w:r>
          </w:p>
        </w:tc>
        <w:tc>
          <w:tcPr>
            <w:tcW w:w="1984" w:type="dxa"/>
            <w:vMerge/>
          </w:tcPr>
          <w:p w14:paraId="21AA56C4" w14:textId="77777777" w:rsidR="00F456E2" w:rsidRPr="00F54B9B" w:rsidRDefault="00F456E2" w:rsidP="009555CA">
            <w:pPr>
              <w:jc w:val="center"/>
              <w:rPr>
                <w:rFonts w:asciiTheme="minorHAnsi" w:hAnsiTheme="minorHAnsi" w:cstheme="minorHAnsi"/>
              </w:rPr>
            </w:pPr>
          </w:p>
        </w:tc>
      </w:tr>
      <w:tr w:rsidR="00F456E2" w:rsidRPr="00F8109C" w14:paraId="7C0BE824" w14:textId="77777777" w:rsidTr="00143BAD">
        <w:tc>
          <w:tcPr>
            <w:tcW w:w="1696" w:type="dxa"/>
            <w:tcBorders>
              <w:top w:val="nil"/>
              <w:bottom w:val="nil"/>
            </w:tcBorders>
          </w:tcPr>
          <w:p w14:paraId="134B49E5" w14:textId="77777777" w:rsidR="00F456E2" w:rsidRPr="00F8109C" w:rsidRDefault="00F456E2" w:rsidP="009555CA">
            <w:pPr>
              <w:rPr>
                <w:rFonts w:asciiTheme="minorHAnsi" w:hAnsiTheme="minorHAnsi" w:cstheme="minorHAnsi"/>
                <w:b/>
              </w:rPr>
            </w:pPr>
          </w:p>
        </w:tc>
        <w:tc>
          <w:tcPr>
            <w:tcW w:w="5387" w:type="dxa"/>
          </w:tcPr>
          <w:p w14:paraId="4A5E8432"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Good organisational ability</w:t>
            </w:r>
          </w:p>
        </w:tc>
        <w:tc>
          <w:tcPr>
            <w:tcW w:w="1984" w:type="dxa"/>
            <w:vMerge w:val="restart"/>
          </w:tcPr>
          <w:p w14:paraId="2702603C" w14:textId="77777777" w:rsidR="00F456E2" w:rsidRPr="00F54B9B" w:rsidRDefault="00F456E2" w:rsidP="009555CA">
            <w:pPr>
              <w:jc w:val="center"/>
              <w:rPr>
                <w:rFonts w:asciiTheme="minorHAnsi" w:hAnsiTheme="minorHAnsi" w:cstheme="minorHAnsi"/>
              </w:rPr>
            </w:pPr>
          </w:p>
          <w:p w14:paraId="2132B11F" w14:textId="77777777" w:rsidR="00F456E2" w:rsidRPr="00F54B9B" w:rsidRDefault="00F456E2" w:rsidP="009555CA">
            <w:pPr>
              <w:jc w:val="center"/>
              <w:rPr>
                <w:rFonts w:asciiTheme="minorHAnsi" w:hAnsiTheme="minorHAnsi" w:cstheme="minorHAnsi"/>
              </w:rPr>
            </w:pPr>
          </w:p>
          <w:p w14:paraId="30C1A524" w14:textId="77777777" w:rsidR="00F456E2" w:rsidRPr="00F54B9B" w:rsidRDefault="00F456E2" w:rsidP="009555CA">
            <w:pPr>
              <w:jc w:val="center"/>
              <w:rPr>
                <w:rFonts w:asciiTheme="minorHAnsi" w:hAnsiTheme="minorHAnsi" w:cstheme="minorHAnsi"/>
              </w:rPr>
            </w:pPr>
          </w:p>
          <w:p w14:paraId="0FE9165F" w14:textId="77777777" w:rsidR="00F456E2" w:rsidRPr="00F54B9B" w:rsidRDefault="00F456E2" w:rsidP="009555CA">
            <w:pPr>
              <w:jc w:val="center"/>
              <w:rPr>
                <w:rFonts w:asciiTheme="minorHAnsi" w:hAnsiTheme="minorHAnsi" w:cstheme="minorHAnsi"/>
              </w:rPr>
            </w:pPr>
            <w:r>
              <w:rPr>
                <w:rFonts w:asciiTheme="minorHAnsi" w:hAnsiTheme="minorHAnsi" w:cstheme="minorHAnsi"/>
              </w:rPr>
              <w:t xml:space="preserve">Essential </w:t>
            </w:r>
          </w:p>
        </w:tc>
      </w:tr>
      <w:tr w:rsidR="00F456E2" w:rsidRPr="00F8109C" w14:paraId="23F3A66A" w14:textId="77777777" w:rsidTr="00143BAD">
        <w:tc>
          <w:tcPr>
            <w:tcW w:w="1696" w:type="dxa"/>
            <w:tcBorders>
              <w:top w:val="nil"/>
              <w:bottom w:val="nil"/>
            </w:tcBorders>
          </w:tcPr>
          <w:p w14:paraId="6FD59EAB" w14:textId="77777777" w:rsidR="00F456E2" w:rsidRPr="00F8109C" w:rsidRDefault="00F456E2" w:rsidP="009555CA">
            <w:pPr>
              <w:rPr>
                <w:rFonts w:asciiTheme="minorHAnsi" w:hAnsiTheme="minorHAnsi" w:cstheme="minorHAnsi"/>
                <w:b/>
              </w:rPr>
            </w:pPr>
          </w:p>
        </w:tc>
        <w:tc>
          <w:tcPr>
            <w:tcW w:w="5387" w:type="dxa"/>
          </w:tcPr>
          <w:p w14:paraId="7134EE0B"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Natural ability to build close, trusting and productive relationships with people</w:t>
            </w:r>
          </w:p>
        </w:tc>
        <w:tc>
          <w:tcPr>
            <w:tcW w:w="1984" w:type="dxa"/>
            <w:vMerge/>
          </w:tcPr>
          <w:p w14:paraId="169D19CE" w14:textId="77777777" w:rsidR="00F456E2" w:rsidRPr="00F54B9B" w:rsidRDefault="00F456E2" w:rsidP="009555CA">
            <w:pPr>
              <w:jc w:val="center"/>
              <w:rPr>
                <w:rFonts w:asciiTheme="minorHAnsi" w:hAnsiTheme="minorHAnsi" w:cstheme="minorHAnsi"/>
              </w:rPr>
            </w:pPr>
          </w:p>
        </w:tc>
      </w:tr>
      <w:tr w:rsidR="00F456E2" w:rsidRPr="00F8109C" w14:paraId="4506FE95" w14:textId="77777777" w:rsidTr="00143BAD">
        <w:tc>
          <w:tcPr>
            <w:tcW w:w="1696" w:type="dxa"/>
            <w:tcBorders>
              <w:top w:val="nil"/>
              <w:bottom w:val="nil"/>
            </w:tcBorders>
          </w:tcPr>
          <w:p w14:paraId="5543FB49" w14:textId="77777777" w:rsidR="00F456E2" w:rsidRPr="00F8109C" w:rsidRDefault="00F456E2" w:rsidP="009555CA">
            <w:pPr>
              <w:rPr>
                <w:rFonts w:asciiTheme="minorHAnsi" w:hAnsiTheme="minorHAnsi" w:cstheme="minorHAnsi"/>
                <w:b/>
              </w:rPr>
            </w:pPr>
          </w:p>
        </w:tc>
        <w:tc>
          <w:tcPr>
            <w:tcW w:w="5387" w:type="dxa"/>
          </w:tcPr>
          <w:p w14:paraId="2C0C0400"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 xml:space="preserve">Team orientated and </w:t>
            </w:r>
            <w:proofErr w:type="gramStart"/>
            <w:r w:rsidRPr="00F54B9B">
              <w:rPr>
                <w:rFonts w:asciiTheme="minorHAnsi" w:hAnsiTheme="minorHAnsi" w:cstheme="minorHAnsi"/>
                <w:szCs w:val="20"/>
              </w:rPr>
              <w:t>works</w:t>
            </w:r>
            <w:proofErr w:type="gramEnd"/>
            <w:r w:rsidRPr="00F54B9B">
              <w:rPr>
                <w:rFonts w:asciiTheme="minorHAnsi" w:hAnsiTheme="minorHAnsi" w:cstheme="minorHAnsi"/>
                <w:szCs w:val="20"/>
              </w:rPr>
              <w:t xml:space="preserve"> collaboratively within a mixed-disciplinary team</w:t>
            </w:r>
          </w:p>
        </w:tc>
        <w:tc>
          <w:tcPr>
            <w:tcW w:w="1984" w:type="dxa"/>
            <w:vMerge/>
          </w:tcPr>
          <w:p w14:paraId="64023DBA" w14:textId="77777777" w:rsidR="00F456E2" w:rsidRPr="00F54B9B" w:rsidRDefault="00F456E2" w:rsidP="009555CA">
            <w:pPr>
              <w:jc w:val="center"/>
              <w:rPr>
                <w:rFonts w:asciiTheme="minorHAnsi" w:hAnsiTheme="minorHAnsi" w:cstheme="minorHAnsi"/>
              </w:rPr>
            </w:pPr>
          </w:p>
        </w:tc>
      </w:tr>
      <w:tr w:rsidR="00F456E2" w:rsidRPr="00F8109C" w14:paraId="55E7B829" w14:textId="77777777" w:rsidTr="00143BAD">
        <w:tc>
          <w:tcPr>
            <w:tcW w:w="1696" w:type="dxa"/>
            <w:tcBorders>
              <w:top w:val="nil"/>
              <w:bottom w:val="nil"/>
            </w:tcBorders>
          </w:tcPr>
          <w:p w14:paraId="38617731" w14:textId="77777777" w:rsidR="00F456E2" w:rsidRPr="00F8109C" w:rsidRDefault="00F456E2" w:rsidP="009555CA">
            <w:pPr>
              <w:rPr>
                <w:rFonts w:asciiTheme="minorHAnsi" w:hAnsiTheme="minorHAnsi" w:cstheme="minorHAnsi"/>
                <w:b/>
              </w:rPr>
            </w:pPr>
          </w:p>
        </w:tc>
        <w:tc>
          <w:tcPr>
            <w:tcW w:w="5387" w:type="dxa"/>
          </w:tcPr>
          <w:p w14:paraId="0E265D35"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Ability to work independently and use initiative to develop and promote a service</w:t>
            </w:r>
          </w:p>
        </w:tc>
        <w:tc>
          <w:tcPr>
            <w:tcW w:w="1984" w:type="dxa"/>
            <w:vMerge/>
          </w:tcPr>
          <w:p w14:paraId="70D27BE3" w14:textId="77777777" w:rsidR="00F456E2" w:rsidRPr="00F54B9B" w:rsidRDefault="00F456E2" w:rsidP="009555CA">
            <w:pPr>
              <w:jc w:val="center"/>
              <w:rPr>
                <w:rFonts w:asciiTheme="minorHAnsi" w:hAnsiTheme="minorHAnsi" w:cstheme="minorHAnsi"/>
              </w:rPr>
            </w:pPr>
          </w:p>
        </w:tc>
      </w:tr>
      <w:tr w:rsidR="00F456E2" w:rsidRPr="00F8109C" w14:paraId="14A16412" w14:textId="77777777" w:rsidTr="00F456E2">
        <w:trPr>
          <w:trHeight w:val="365"/>
        </w:trPr>
        <w:tc>
          <w:tcPr>
            <w:tcW w:w="1696" w:type="dxa"/>
            <w:tcBorders>
              <w:bottom w:val="nil"/>
            </w:tcBorders>
            <w:vAlign w:val="bottom"/>
          </w:tcPr>
          <w:p w14:paraId="3590F11C" w14:textId="77777777" w:rsidR="00F456E2" w:rsidRPr="00F8109C" w:rsidRDefault="00F456E2" w:rsidP="00F456E2">
            <w:pPr>
              <w:rPr>
                <w:rFonts w:asciiTheme="minorHAnsi" w:hAnsiTheme="minorHAnsi" w:cstheme="minorHAnsi"/>
                <w:b/>
              </w:rPr>
            </w:pPr>
            <w:r>
              <w:rPr>
                <w:rFonts w:asciiTheme="minorHAnsi" w:hAnsiTheme="minorHAnsi" w:cstheme="minorHAnsi"/>
                <w:b/>
              </w:rPr>
              <w:t>Personal qualities</w:t>
            </w:r>
          </w:p>
        </w:tc>
        <w:tc>
          <w:tcPr>
            <w:tcW w:w="5387" w:type="dxa"/>
          </w:tcPr>
          <w:p w14:paraId="147E8E73"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Non-judgemental and trustworthy</w:t>
            </w:r>
          </w:p>
        </w:tc>
        <w:tc>
          <w:tcPr>
            <w:tcW w:w="1984" w:type="dxa"/>
            <w:vMerge w:val="restart"/>
            <w:vAlign w:val="center"/>
          </w:tcPr>
          <w:p w14:paraId="562B8BFF" w14:textId="77777777" w:rsidR="00F456E2" w:rsidRPr="00F8109C" w:rsidRDefault="00F456E2" w:rsidP="00F456E2">
            <w:pPr>
              <w:jc w:val="center"/>
              <w:rPr>
                <w:rFonts w:asciiTheme="minorHAnsi" w:hAnsiTheme="minorHAnsi" w:cstheme="minorHAnsi"/>
              </w:rPr>
            </w:pPr>
            <w:r w:rsidRPr="00F8109C">
              <w:rPr>
                <w:rFonts w:asciiTheme="minorHAnsi" w:hAnsiTheme="minorHAnsi" w:cstheme="minorHAnsi"/>
              </w:rPr>
              <w:t>Essential</w:t>
            </w:r>
          </w:p>
          <w:p w14:paraId="5FA694A5" w14:textId="77777777" w:rsidR="00F456E2" w:rsidRPr="00F8109C" w:rsidRDefault="00F456E2" w:rsidP="00F456E2">
            <w:pPr>
              <w:jc w:val="center"/>
              <w:rPr>
                <w:rFonts w:asciiTheme="minorHAnsi" w:hAnsiTheme="minorHAnsi" w:cstheme="minorHAnsi"/>
              </w:rPr>
            </w:pPr>
          </w:p>
        </w:tc>
      </w:tr>
      <w:tr w:rsidR="00F456E2" w:rsidRPr="00F8109C" w14:paraId="3E68697F" w14:textId="77777777" w:rsidTr="00F456E2">
        <w:trPr>
          <w:trHeight w:val="70"/>
        </w:trPr>
        <w:tc>
          <w:tcPr>
            <w:tcW w:w="1696" w:type="dxa"/>
            <w:tcBorders>
              <w:top w:val="nil"/>
              <w:bottom w:val="nil"/>
            </w:tcBorders>
          </w:tcPr>
          <w:p w14:paraId="0E88D01F" w14:textId="77777777" w:rsidR="00F456E2" w:rsidRPr="00F8109C" w:rsidRDefault="00F456E2" w:rsidP="009555CA">
            <w:pPr>
              <w:rPr>
                <w:rFonts w:asciiTheme="minorHAnsi" w:hAnsiTheme="minorHAnsi" w:cstheme="minorHAnsi"/>
                <w:b/>
              </w:rPr>
            </w:pPr>
          </w:p>
        </w:tc>
        <w:tc>
          <w:tcPr>
            <w:tcW w:w="5387" w:type="dxa"/>
          </w:tcPr>
          <w:p w14:paraId="31A4F6FA"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Empathy with</w:t>
            </w:r>
            <w:r w:rsidR="00C31716">
              <w:rPr>
                <w:rFonts w:asciiTheme="minorHAnsi" w:hAnsiTheme="minorHAnsi" w:cstheme="minorHAnsi"/>
                <w:szCs w:val="20"/>
              </w:rPr>
              <w:t xml:space="preserve"> the needs of those with </w:t>
            </w:r>
            <w:r w:rsidRPr="00F54B9B">
              <w:rPr>
                <w:rFonts w:asciiTheme="minorHAnsi" w:hAnsiTheme="minorHAnsi" w:cstheme="minorHAnsi"/>
                <w:szCs w:val="20"/>
              </w:rPr>
              <w:t>health support needs</w:t>
            </w:r>
          </w:p>
        </w:tc>
        <w:tc>
          <w:tcPr>
            <w:tcW w:w="1984" w:type="dxa"/>
            <w:vMerge/>
          </w:tcPr>
          <w:p w14:paraId="20A393C3" w14:textId="77777777" w:rsidR="00F456E2" w:rsidRPr="00F8109C" w:rsidRDefault="00F456E2" w:rsidP="009555CA">
            <w:pPr>
              <w:jc w:val="center"/>
              <w:rPr>
                <w:rFonts w:asciiTheme="minorHAnsi" w:hAnsiTheme="minorHAnsi" w:cstheme="minorHAnsi"/>
              </w:rPr>
            </w:pPr>
          </w:p>
        </w:tc>
      </w:tr>
      <w:tr w:rsidR="00F456E2" w:rsidRPr="00F8109C" w14:paraId="619EF00C" w14:textId="77777777" w:rsidTr="00143BAD">
        <w:tc>
          <w:tcPr>
            <w:tcW w:w="1696" w:type="dxa"/>
            <w:tcBorders>
              <w:top w:val="nil"/>
              <w:bottom w:val="nil"/>
            </w:tcBorders>
          </w:tcPr>
          <w:p w14:paraId="46A3F5D1" w14:textId="77777777" w:rsidR="00F456E2" w:rsidRPr="00F8109C" w:rsidRDefault="00F456E2" w:rsidP="009555CA">
            <w:pPr>
              <w:rPr>
                <w:rFonts w:asciiTheme="minorHAnsi" w:hAnsiTheme="minorHAnsi" w:cstheme="minorHAnsi"/>
                <w:b/>
              </w:rPr>
            </w:pPr>
          </w:p>
        </w:tc>
        <w:tc>
          <w:tcPr>
            <w:tcW w:w="5387" w:type="dxa"/>
          </w:tcPr>
          <w:p w14:paraId="1B1A341C"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Passion and drive to make a positive difference to people's lives</w:t>
            </w:r>
          </w:p>
        </w:tc>
        <w:tc>
          <w:tcPr>
            <w:tcW w:w="1984" w:type="dxa"/>
            <w:vMerge/>
          </w:tcPr>
          <w:p w14:paraId="574DE033" w14:textId="77777777" w:rsidR="00F456E2" w:rsidRPr="00F8109C" w:rsidRDefault="00F456E2" w:rsidP="009555CA">
            <w:pPr>
              <w:jc w:val="center"/>
              <w:rPr>
                <w:rFonts w:asciiTheme="minorHAnsi" w:hAnsiTheme="minorHAnsi" w:cstheme="minorHAnsi"/>
              </w:rPr>
            </w:pPr>
          </w:p>
        </w:tc>
      </w:tr>
      <w:tr w:rsidR="00F456E2" w:rsidRPr="00F8109C" w14:paraId="25863686" w14:textId="77777777" w:rsidTr="00143BAD">
        <w:tc>
          <w:tcPr>
            <w:tcW w:w="1696" w:type="dxa"/>
            <w:tcBorders>
              <w:top w:val="nil"/>
              <w:bottom w:val="nil"/>
            </w:tcBorders>
          </w:tcPr>
          <w:p w14:paraId="296BEF4D" w14:textId="77777777" w:rsidR="00F456E2" w:rsidRPr="00F8109C" w:rsidRDefault="00F456E2" w:rsidP="009555CA">
            <w:pPr>
              <w:rPr>
                <w:rFonts w:asciiTheme="minorHAnsi" w:hAnsiTheme="minorHAnsi" w:cstheme="minorHAnsi"/>
                <w:b/>
              </w:rPr>
            </w:pPr>
          </w:p>
        </w:tc>
        <w:tc>
          <w:tcPr>
            <w:tcW w:w="5387" w:type="dxa"/>
          </w:tcPr>
          <w:p w14:paraId="2CC828E0"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Highly motivated with a genuine belief that someone affected by drug and/or alcohol dependence can find paid employment</w:t>
            </w:r>
          </w:p>
        </w:tc>
        <w:tc>
          <w:tcPr>
            <w:tcW w:w="1984" w:type="dxa"/>
            <w:vMerge/>
          </w:tcPr>
          <w:p w14:paraId="15D4F34B" w14:textId="77777777" w:rsidR="00F456E2" w:rsidRPr="00F8109C" w:rsidRDefault="00F456E2" w:rsidP="009555CA">
            <w:pPr>
              <w:jc w:val="center"/>
              <w:rPr>
                <w:rFonts w:asciiTheme="minorHAnsi" w:hAnsiTheme="minorHAnsi" w:cstheme="minorHAnsi"/>
              </w:rPr>
            </w:pPr>
          </w:p>
        </w:tc>
      </w:tr>
      <w:tr w:rsidR="00F456E2" w:rsidRPr="00F8109C" w14:paraId="04E5C5D5" w14:textId="77777777" w:rsidTr="00143BAD">
        <w:tc>
          <w:tcPr>
            <w:tcW w:w="1696" w:type="dxa"/>
            <w:tcBorders>
              <w:top w:val="nil"/>
              <w:bottom w:val="nil"/>
            </w:tcBorders>
          </w:tcPr>
          <w:p w14:paraId="28E687F3" w14:textId="77777777" w:rsidR="00F456E2" w:rsidRPr="00F8109C" w:rsidRDefault="00F456E2" w:rsidP="009555CA">
            <w:pPr>
              <w:rPr>
                <w:rFonts w:asciiTheme="minorHAnsi" w:hAnsiTheme="minorHAnsi" w:cstheme="minorHAnsi"/>
                <w:b/>
              </w:rPr>
            </w:pPr>
          </w:p>
        </w:tc>
        <w:tc>
          <w:tcPr>
            <w:tcW w:w="5387" w:type="dxa"/>
          </w:tcPr>
          <w:p w14:paraId="2EFA43E1" w14:textId="77777777" w:rsidR="00F456E2" w:rsidRPr="00F54B9B" w:rsidRDefault="00F456E2" w:rsidP="009555CA">
            <w:pPr>
              <w:rPr>
                <w:rFonts w:asciiTheme="minorHAnsi" w:hAnsiTheme="minorHAnsi" w:cstheme="minorHAnsi"/>
                <w:szCs w:val="20"/>
              </w:rPr>
            </w:pPr>
            <w:r w:rsidRPr="00F54B9B">
              <w:rPr>
                <w:rFonts w:asciiTheme="minorHAnsi" w:hAnsiTheme="minorHAnsi" w:cstheme="minorHAnsi"/>
                <w:szCs w:val="20"/>
              </w:rPr>
              <w:t>Resilient and tenacious to not give up despite setbacks and frustrations</w:t>
            </w:r>
          </w:p>
        </w:tc>
        <w:tc>
          <w:tcPr>
            <w:tcW w:w="1984" w:type="dxa"/>
            <w:vMerge/>
          </w:tcPr>
          <w:p w14:paraId="520AD6F8" w14:textId="77777777" w:rsidR="00F456E2" w:rsidRPr="00F8109C" w:rsidRDefault="00F456E2" w:rsidP="009555CA">
            <w:pPr>
              <w:jc w:val="center"/>
              <w:rPr>
                <w:rFonts w:asciiTheme="minorHAnsi" w:hAnsiTheme="minorHAnsi" w:cstheme="minorHAnsi"/>
              </w:rPr>
            </w:pPr>
          </w:p>
        </w:tc>
      </w:tr>
      <w:tr w:rsidR="00F456E2" w:rsidRPr="00F8109C" w14:paraId="06FD6AE2" w14:textId="77777777" w:rsidTr="00143BAD">
        <w:tc>
          <w:tcPr>
            <w:tcW w:w="1696" w:type="dxa"/>
            <w:tcBorders>
              <w:top w:val="nil"/>
              <w:bottom w:val="nil"/>
            </w:tcBorders>
          </w:tcPr>
          <w:p w14:paraId="7DE338C5" w14:textId="77777777" w:rsidR="00F456E2" w:rsidRPr="00F8109C" w:rsidRDefault="00F456E2" w:rsidP="009555CA">
            <w:pPr>
              <w:rPr>
                <w:rFonts w:asciiTheme="minorHAnsi" w:hAnsiTheme="minorHAnsi" w:cstheme="minorHAnsi"/>
                <w:b/>
              </w:rPr>
            </w:pPr>
          </w:p>
        </w:tc>
        <w:tc>
          <w:tcPr>
            <w:tcW w:w="5387" w:type="dxa"/>
          </w:tcPr>
          <w:p w14:paraId="1105C6D8" w14:textId="77777777" w:rsidR="00F456E2" w:rsidRPr="00F54B9B" w:rsidRDefault="00F456E2" w:rsidP="009555CA">
            <w:pPr>
              <w:rPr>
                <w:rFonts w:cs="Arial"/>
                <w:szCs w:val="20"/>
              </w:rPr>
            </w:pPr>
            <w:r w:rsidRPr="00F54B9B">
              <w:rPr>
                <w:rFonts w:asciiTheme="minorHAnsi" w:hAnsiTheme="minorHAnsi" w:cstheme="minorHAnsi"/>
                <w:szCs w:val="20"/>
              </w:rPr>
              <w:t>Self-aware of personal strengths and weaknesses and actively invest in personal and professional development</w:t>
            </w:r>
          </w:p>
        </w:tc>
        <w:tc>
          <w:tcPr>
            <w:tcW w:w="1984" w:type="dxa"/>
            <w:vMerge/>
          </w:tcPr>
          <w:p w14:paraId="25AA07E4" w14:textId="77777777" w:rsidR="00F456E2" w:rsidRPr="00F8109C" w:rsidRDefault="00F456E2" w:rsidP="009555CA">
            <w:pPr>
              <w:jc w:val="center"/>
              <w:rPr>
                <w:rFonts w:asciiTheme="minorHAnsi" w:hAnsiTheme="minorHAnsi" w:cstheme="minorHAnsi"/>
              </w:rPr>
            </w:pPr>
          </w:p>
        </w:tc>
      </w:tr>
      <w:tr w:rsidR="00F456E2" w:rsidRPr="00F8109C" w14:paraId="40B33740" w14:textId="77777777" w:rsidTr="00F456E2">
        <w:tc>
          <w:tcPr>
            <w:tcW w:w="1696" w:type="dxa"/>
            <w:tcBorders>
              <w:bottom w:val="nil"/>
            </w:tcBorders>
          </w:tcPr>
          <w:p w14:paraId="42FA044B" w14:textId="77777777" w:rsidR="00F456E2" w:rsidRPr="00F8109C" w:rsidRDefault="00F456E2" w:rsidP="009555CA">
            <w:pPr>
              <w:rPr>
                <w:rFonts w:asciiTheme="minorHAnsi" w:hAnsiTheme="minorHAnsi" w:cstheme="minorHAnsi"/>
                <w:b/>
              </w:rPr>
            </w:pPr>
            <w:r w:rsidRPr="00F8109C">
              <w:rPr>
                <w:rFonts w:asciiTheme="minorHAnsi" w:hAnsiTheme="minorHAnsi" w:cstheme="minorHAnsi"/>
                <w:b/>
              </w:rPr>
              <w:t>Equality and Diversity</w:t>
            </w:r>
          </w:p>
        </w:tc>
        <w:tc>
          <w:tcPr>
            <w:tcW w:w="5387" w:type="dxa"/>
          </w:tcPr>
          <w:p w14:paraId="0C8380D3" w14:textId="77777777" w:rsidR="00F456E2" w:rsidRPr="00F8109C" w:rsidRDefault="00F456E2" w:rsidP="009555CA">
            <w:pPr>
              <w:rPr>
                <w:rFonts w:asciiTheme="minorHAnsi" w:hAnsiTheme="minorHAnsi" w:cstheme="minorHAnsi"/>
              </w:rPr>
            </w:pPr>
            <w:r w:rsidRPr="00F8109C">
              <w:rPr>
                <w:rFonts w:asciiTheme="minorHAnsi" w:hAnsiTheme="minorHAnsi" w:cstheme="minorHAnsi"/>
              </w:rPr>
              <w:t>Values diversity, perspectives and culture and works effectively with people regardless of their appearances and beliefs</w:t>
            </w:r>
          </w:p>
        </w:tc>
        <w:tc>
          <w:tcPr>
            <w:tcW w:w="1984" w:type="dxa"/>
            <w:vMerge w:val="restart"/>
            <w:vAlign w:val="center"/>
          </w:tcPr>
          <w:p w14:paraId="2BF1CE62" w14:textId="77777777" w:rsidR="00F456E2" w:rsidRPr="00F8109C" w:rsidRDefault="00F456E2" w:rsidP="00F456E2">
            <w:pPr>
              <w:jc w:val="center"/>
              <w:rPr>
                <w:rFonts w:asciiTheme="minorHAnsi" w:hAnsiTheme="minorHAnsi" w:cstheme="minorHAnsi"/>
              </w:rPr>
            </w:pPr>
            <w:r w:rsidRPr="00F8109C">
              <w:rPr>
                <w:rFonts w:asciiTheme="minorHAnsi" w:hAnsiTheme="minorHAnsi" w:cstheme="minorHAnsi"/>
              </w:rPr>
              <w:t>Essential</w:t>
            </w:r>
          </w:p>
          <w:p w14:paraId="76875420" w14:textId="77777777" w:rsidR="00F456E2" w:rsidRPr="00F8109C" w:rsidRDefault="00F456E2" w:rsidP="00F456E2">
            <w:pPr>
              <w:jc w:val="center"/>
              <w:rPr>
                <w:rFonts w:asciiTheme="minorHAnsi" w:hAnsiTheme="minorHAnsi" w:cstheme="minorHAnsi"/>
              </w:rPr>
            </w:pPr>
          </w:p>
        </w:tc>
      </w:tr>
      <w:tr w:rsidR="00F456E2" w:rsidRPr="00F8109C" w14:paraId="618F2605" w14:textId="77777777" w:rsidTr="00143BAD">
        <w:tc>
          <w:tcPr>
            <w:tcW w:w="1696" w:type="dxa"/>
            <w:tcBorders>
              <w:top w:val="nil"/>
            </w:tcBorders>
          </w:tcPr>
          <w:p w14:paraId="365B742F" w14:textId="77777777" w:rsidR="00F456E2" w:rsidRPr="00F8109C" w:rsidRDefault="00F456E2" w:rsidP="009555CA">
            <w:pPr>
              <w:rPr>
                <w:rFonts w:asciiTheme="minorHAnsi" w:hAnsiTheme="minorHAnsi" w:cstheme="minorHAnsi"/>
              </w:rPr>
            </w:pPr>
          </w:p>
        </w:tc>
        <w:tc>
          <w:tcPr>
            <w:tcW w:w="5387" w:type="dxa"/>
          </w:tcPr>
          <w:p w14:paraId="6D84F20F" w14:textId="77777777" w:rsidR="00F456E2" w:rsidRPr="00F8109C" w:rsidRDefault="00F456E2" w:rsidP="009555CA">
            <w:pPr>
              <w:rPr>
                <w:rFonts w:asciiTheme="minorHAnsi" w:hAnsiTheme="minorHAnsi" w:cstheme="minorHAnsi"/>
              </w:rPr>
            </w:pPr>
            <w:r w:rsidRPr="00F8109C">
              <w:rPr>
                <w:rFonts w:asciiTheme="minorHAnsi" w:hAnsiTheme="minorHAnsi" w:cstheme="minorHAnsi"/>
              </w:rPr>
              <w:t>Commitment to non-discriminatory practice in the workplace</w:t>
            </w:r>
          </w:p>
        </w:tc>
        <w:tc>
          <w:tcPr>
            <w:tcW w:w="1984" w:type="dxa"/>
            <w:vMerge/>
          </w:tcPr>
          <w:p w14:paraId="20471220" w14:textId="77777777" w:rsidR="00F456E2" w:rsidRPr="00F8109C" w:rsidRDefault="00F456E2" w:rsidP="009555CA">
            <w:pPr>
              <w:jc w:val="center"/>
              <w:rPr>
                <w:rFonts w:asciiTheme="minorHAnsi" w:hAnsiTheme="minorHAnsi" w:cstheme="minorHAnsi"/>
              </w:rPr>
            </w:pPr>
          </w:p>
        </w:tc>
      </w:tr>
    </w:tbl>
    <w:p w14:paraId="4BB28A32" w14:textId="77777777" w:rsidR="005726B8" w:rsidRPr="00F8109C" w:rsidRDefault="005726B8">
      <w:pPr>
        <w:rPr>
          <w:rFonts w:asciiTheme="minorHAnsi" w:hAnsiTheme="minorHAnsi" w:cstheme="minorHAnsi"/>
        </w:rPr>
      </w:pPr>
    </w:p>
    <w:sectPr w:rsidR="005726B8" w:rsidRPr="00F8109C" w:rsidSect="005726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Malgun Gothic"/>
    <w:panose1 w:val="00000000000000000000"/>
    <w:charset w:val="81"/>
    <w:family w:val="auto"/>
    <w:notTrueType/>
    <w:pitch w:val="default"/>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wis721 Lt BT">
    <w:altName w:val="Microsoft YaHei"/>
    <w:charset w:val="00"/>
    <w:family w:val="swiss"/>
    <w:pitch w:val="variable"/>
    <w:sig w:usb0="00000001"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EB8"/>
    <w:multiLevelType w:val="hybridMultilevel"/>
    <w:tmpl w:val="B1F0C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839FA"/>
    <w:multiLevelType w:val="hybridMultilevel"/>
    <w:tmpl w:val="B6649CBE"/>
    <w:lvl w:ilvl="0" w:tplc="07B4FF98">
      <w:start w:val="1"/>
      <w:numFmt w:val="bullet"/>
      <w:lvlText w:val=""/>
      <w:lvlJc w:val="left"/>
      <w:pPr>
        <w:ind w:left="432" w:hanging="288"/>
      </w:pPr>
      <w:rPr>
        <w:rFonts w:ascii="Symbol" w:hAnsi="Symbol" w:hint="default"/>
        <w:color w:val="BB185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93FB6"/>
    <w:multiLevelType w:val="hybridMultilevel"/>
    <w:tmpl w:val="F4A88686"/>
    <w:lvl w:ilvl="0" w:tplc="24AA0A8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A0F0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EAAFA8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D44AC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680AB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902FB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366A3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14F15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B2A14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740945"/>
    <w:multiLevelType w:val="hybridMultilevel"/>
    <w:tmpl w:val="AAC01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C36BF"/>
    <w:multiLevelType w:val="hybridMultilevel"/>
    <w:tmpl w:val="CE80B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528B9"/>
    <w:multiLevelType w:val="hybridMultilevel"/>
    <w:tmpl w:val="DD34C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F0A82"/>
    <w:multiLevelType w:val="hybridMultilevel"/>
    <w:tmpl w:val="7CF6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14330"/>
    <w:multiLevelType w:val="hybridMultilevel"/>
    <w:tmpl w:val="32BA7720"/>
    <w:lvl w:ilvl="0" w:tplc="04824D7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32A51"/>
    <w:multiLevelType w:val="hybridMultilevel"/>
    <w:tmpl w:val="32CC0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13B9C"/>
    <w:multiLevelType w:val="hybridMultilevel"/>
    <w:tmpl w:val="F2EAA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C3C97"/>
    <w:multiLevelType w:val="hybridMultilevel"/>
    <w:tmpl w:val="3EBE7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FD02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3A260E"/>
    <w:multiLevelType w:val="hybridMultilevel"/>
    <w:tmpl w:val="4DCC0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824C9B"/>
    <w:multiLevelType w:val="hybridMultilevel"/>
    <w:tmpl w:val="4790E84A"/>
    <w:lvl w:ilvl="0" w:tplc="F050B5A2">
      <w:start w:val="1"/>
      <w:numFmt w:val="bullet"/>
      <w:lvlText w:val=""/>
      <w:lvlJc w:val="left"/>
      <w:pPr>
        <w:tabs>
          <w:tab w:val="num" w:pos="720"/>
        </w:tabs>
        <w:ind w:left="72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4B31954"/>
    <w:multiLevelType w:val="hybridMultilevel"/>
    <w:tmpl w:val="CD9A4844"/>
    <w:lvl w:ilvl="0" w:tplc="8EA622CA">
      <w:numFmt w:val="bullet"/>
      <w:lvlText w:val="•"/>
      <w:lvlJc w:val="left"/>
      <w:pPr>
        <w:ind w:left="1080" w:hanging="720"/>
      </w:pPr>
      <w:rPr>
        <w:rFonts w:ascii="Calibri" w:eastAsia="TimesNewRomanPSMT"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807F65"/>
    <w:multiLevelType w:val="hybridMultilevel"/>
    <w:tmpl w:val="9C501C5C"/>
    <w:lvl w:ilvl="0" w:tplc="8EA622CA">
      <w:numFmt w:val="bullet"/>
      <w:lvlText w:val="•"/>
      <w:lvlJc w:val="left"/>
      <w:pPr>
        <w:ind w:left="1146" w:hanging="720"/>
      </w:pPr>
      <w:rPr>
        <w:rFonts w:ascii="Calibri" w:eastAsia="TimesNewRomanPSMT"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5DDA3556"/>
    <w:multiLevelType w:val="hybridMultilevel"/>
    <w:tmpl w:val="CA34CB0C"/>
    <w:lvl w:ilvl="0" w:tplc="8EA622CA">
      <w:numFmt w:val="bullet"/>
      <w:lvlText w:val="•"/>
      <w:lvlJc w:val="left"/>
      <w:pPr>
        <w:ind w:left="1080" w:hanging="720"/>
      </w:pPr>
      <w:rPr>
        <w:rFonts w:ascii="Calibri" w:eastAsia="TimesNewRomanPSMT"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A27E72"/>
    <w:multiLevelType w:val="hybridMultilevel"/>
    <w:tmpl w:val="5160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3152F"/>
    <w:multiLevelType w:val="hybridMultilevel"/>
    <w:tmpl w:val="AA700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882371"/>
    <w:multiLevelType w:val="hybridMultilevel"/>
    <w:tmpl w:val="2196D762"/>
    <w:lvl w:ilvl="0" w:tplc="8EA622CA">
      <w:numFmt w:val="bullet"/>
      <w:lvlText w:val="•"/>
      <w:lvlJc w:val="left"/>
      <w:pPr>
        <w:ind w:left="1080" w:hanging="720"/>
      </w:pPr>
      <w:rPr>
        <w:rFonts w:ascii="Calibri" w:eastAsia="TimesNewRomanPSMT"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2B75BF"/>
    <w:multiLevelType w:val="hybridMultilevel"/>
    <w:tmpl w:val="EE247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9253DA"/>
    <w:multiLevelType w:val="hybridMultilevel"/>
    <w:tmpl w:val="1EF03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1514906">
    <w:abstractNumId w:val="8"/>
  </w:num>
  <w:num w:numId="2" w16cid:durableId="27491545">
    <w:abstractNumId w:val="11"/>
  </w:num>
  <w:num w:numId="3" w16cid:durableId="1527213449">
    <w:abstractNumId w:val="6"/>
  </w:num>
  <w:num w:numId="4" w16cid:durableId="2114862419">
    <w:abstractNumId w:val="3"/>
  </w:num>
  <w:num w:numId="5" w16cid:durableId="1615792421">
    <w:abstractNumId w:val="21"/>
  </w:num>
  <w:num w:numId="6" w16cid:durableId="879782424">
    <w:abstractNumId w:val="7"/>
  </w:num>
  <w:num w:numId="7" w16cid:durableId="1594777776">
    <w:abstractNumId w:val="9"/>
  </w:num>
  <w:num w:numId="8" w16cid:durableId="701898913">
    <w:abstractNumId w:val="18"/>
  </w:num>
  <w:num w:numId="9" w16cid:durableId="1699814387">
    <w:abstractNumId w:val="4"/>
  </w:num>
  <w:num w:numId="10" w16cid:durableId="745803567">
    <w:abstractNumId w:val="0"/>
  </w:num>
  <w:num w:numId="11" w16cid:durableId="1628318419">
    <w:abstractNumId w:val="17"/>
  </w:num>
  <w:num w:numId="12" w16cid:durableId="717437491">
    <w:abstractNumId w:val="12"/>
  </w:num>
  <w:num w:numId="13" w16cid:durableId="836068114">
    <w:abstractNumId w:val="5"/>
  </w:num>
  <w:num w:numId="14" w16cid:durableId="700588629">
    <w:abstractNumId w:val="2"/>
  </w:num>
  <w:num w:numId="15" w16cid:durableId="448085763">
    <w:abstractNumId w:val="20"/>
  </w:num>
  <w:num w:numId="16" w16cid:durableId="26297679">
    <w:abstractNumId w:val="10"/>
  </w:num>
  <w:num w:numId="17" w16cid:durableId="585921112">
    <w:abstractNumId w:val="15"/>
  </w:num>
  <w:num w:numId="18" w16cid:durableId="1613172721">
    <w:abstractNumId w:val="14"/>
  </w:num>
  <w:num w:numId="19" w16cid:durableId="142280545">
    <w:abstractNumId w:val="19"/>
  </w:num>
  <w:num w:numId="20" w16cid:durableId="1793090290">
    <w:abstractNumId w:val="13"/>
  </w:num>
  <w:num w:numId="21" w16cid:durableId="1579436018">
    <w:abstractNumId w:val="16"/>
  </w:num>
  <w:num w:numId="22" w16cid:durableId="542979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1C6"/>
    <w:rsid w:val="0000742A"/>
    <w:rsid w:val="00015BB3"/>
    <w:rsid w:val="0008254B"/>
    <w:rsid w:val="000826AE"/>
    <w:rsid w:val="000A4146"/>
    <w:rsid w:val="00105EB6"/>
    <w:rsid w:val="0011035B"/>
    <w:rsid w:val="00136C66"/>
    <w:rsid w:val="00143BAD"/>
    <w:rsid w:val="00155189"/>
    <w:rsid w:val="001660C0"/>
    <w:rsid w:val="001827A2"/>
    <w:rsid w:val="001B1850"/>
    <w:rsid w:val="00290457"/>
    <w:rsid w:val="002A17B2"/>
    <w:rsid w:val="002A7CEA"/>
    <w:rsid w:val="002B15E6"/>
    <w:rsid w:val="002D3A07"/>
    <w:rsid w:val="002D404F"/>
    <w:rsid w:val="002D7E0C"/>
    <w:rsid w:val="00381BF4"/>
    <w:rsid w:val="00385322"/>
    <w:rsid w:val="00391E78"/>
    <w:rsid w:val="00394AD4"/>
    <w:rsid w:val="003B59DC"/>
    <w:rsid w:val="003F3C20"/>
    <w:rsid w:val="0046548E"/>
    <w:rsid w:val="004D13AE"/>
    <w:rsid w:val="004E773C"/>
    <w:rsid w:val="004F38DF"/>
    <w:rsid w:val="00507CDE"/>
    <w:rsid w:val="00511AE0"/>
    <w:rsid w:val="0053615C"/>
    <w:rsid w:val="005577BD"/>
    <w:rsid w:val="005726B8"/>
    <w:rsid w:val="00580DD0"/>
    <w:rsid w:val="00594A81"/>
    <w:rsid w:val="005B2C80"/>
    <w:rsid w:val="005B3445"/>
    <w:rsid w:val="005E4C1D"/>
    <w:rsid w:val="00631D8B"/>
    <w:rsid w:val="006738C5"/>
    <w:rsid w:val="006C511F"/>
    <w:rsid w:val="006E0BEB"/>
    <w:rsid w:val="006E18CF"/>
    <w:rsid w:val="006E3CF8"/>
    <w:rsid w:val="00703D53"/>
    <w:rsid w:val="007172C5"/>
    <w:rsid w:val="00723DB8"/>
    <w:rsid w:val="00733AF5"/>
    <w:rsid w:val="0075604D"/>
    <w:rsid w:val="007610CE"/>
    <w:rsid w:val="007B3245"/>
    <w:rsid w:val="007B3CDA"/>
    <w:rsid w:val="007B586F"/>
    <w:rsid w:val="007C1DB3"/>
    <w:rsid w:val="007E2EF2"/>
    <w:rsid w:val="007F22EC"/>
    <w:rsid w:val="007F5884"/>
    <w:rsid w:val="0081578B"/>
    <w:rsid w:val="00834B76"/>
    <w:rsid w:val="00836087"/>
    <w:rsid w:val="00844EC7"/>
    <w:rsid w:val="00857A11"/>
    <w:rsid w:val="0087481E"/>
    <w:rsid w:val="009055B0"/>
    <w:rsid w:val="00927B98"/>
    <w:rsid w:val="00931F9D"/>
    <w:rsid w:val="0095445A"/>
    <w:rsid w:val="00967A66"/>
    <w:rsid w:val="00967EBB"/>
    <w:rsid w:val="009858A4"/>
    <w:rsid w:val="00993498"/>
    <w:rsid w:val="009A5D0B"/>
    <w:rsid w:val="009E0304"/>
    <w:rsid w:val="009F6D87"/>
    <w:rsid w:val="00A054C2"/>
    <w:rsid w:val="00A53018"/>
    <w:rsid w:val="00A640C7"/>
    <w:rsid w:val="00A82B94"/>
    <w:rsid w:val="00A92DAE"/>
    <w:rsid w:val="00A93CE9"/>
    <w:rsid w:val="00A947F1"/>
    <w:rsid w:val="00AA0741"/>
    <w:rsid w:val="00AC1B53"/>
    <w:rsid w:val="00AE2D3E"/>
    <w:rsid w:val="00AF30CC"/>
    <w:rsid w:val="00AF60FD"/>
    <w:rsid w:val="00B00523"/>
    <w:rsid w:val="00B56CA4"/>
    <w:rsid w:val="00B64876"/>
    <w:rsid w:val="00BD3710"/>
    <w:rsid w:val="00C31716"/>
    <w:rsid w:val="00C36D47"/>
    <w:rsid w:val="00C40C55"/>
    <w:rsid w:val="00C701C6"/>
    <w:rsid w:val="00C831A9"/>
    <w:rsid w:val="00C93E64"/>
    <w:rsid w:val="00C96965"/>
    <w:rsid w:val="00CC6884"/>
    <w:rsid w:val="00CE0017"/>
    <w:rsid w:val="00CE288B"/>
    <w:rsid w:val="00CF0F10"/>
    <w:rsid w:val="00D203E2"/>
    <w:rsid w:val="00D50D41"/>
    <w:rsid w:val="00D81E42"/>
    <w:rsid w:val="00DA5351"/>
    <w:rsid w:val="00DB72C3"/>
    <w:rsid w:val="00DC3B3C"/>
    <w:rsid w:val="00DD3561"/>
    <w:rsid w:val="00DD5B22"/>
    <w:rsid w:val="00DE36D7"/>
    <w:rsid w:val="00DE6CCA"/>
    <w:rsid w:val="00DE7B8E"/>
    <w:rsid w:val="00DF363F"/>
    <w:rsid w:val="00E04824"/>
    <w:rsid w:val="00E06C3C"/>
    <w:rsid w:val="00E2020D"/>
    <w:rsid w:val="00E31A81"/>
    <w:rsid w:val="00E55991"/>
    <w:rsid w:val="00E739CC"/>
    <w:rsid w:val="00ED44EC"/>
    <w:rsid w:val="00EE176D"/>
    <w:rsid w:val="00F06C7F"/>
    <w:rsid w:val="00F070E1"/>
    <w:rsid w:val="00F456E2"/>
    <w:rsid w:val="00F52139"/>
    <w:rsid w:val="00F54B9B"/>
    <w:rsid w:val="00F7342D"/>
    <w:rsid w:val="00F8109C"/>
    <w:rsid w:val="00FA127F"/>
    <w:rsid w:val="00FD06C5"/>
    <w:rsid w:val="00FF4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EBE4"/>
  <w15:docId w15:val="{60682A70-F15C-4564-BD21-53172313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1C6"/>
    <w:pPr>
      <w:spacing w:after="0" w:line="240" w:lineRule="auto"/>
    </w:pPr>
    <w:rPr>
      <w:rFonts w:ascii="Arial" w:eastAsia="Times New Roman" w:hAnsi="Arial" w:cs="Times New Roman"/>
      <w:lang w:eastAsia="en-GB"/>
    </w:rPr>
  </w:style>
  <w:style w:type="paragraph" w:styleId="Heading1">
    <w:name w:val="heading 1"/>
    <w:basedOn w:val="Normal"/>
    <w:next w:val="Normal"/>
    <w:link w:val="Heading1Char"/>
    <w:qFormat/>
    <w:rsid w:val="00594A81"/>
    <w:pPr>
      <w:keepNext/>
      <w:outlineLvl w:val="0"/>
    </w:pPr>
    <w:rPr>
      <w:rFonts w:ascii="Times New Roman" w:hAnsi="Times New Roman"/>
      <w:b/>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1C6"/>
    <w:rPr>
      <w:rFonts w:ascii="Tahoma" w:hAnsi="Tahoma" w:cs="Tahoma"/>
      <w:sz w:val="16"/>
      <w:szCs w:val="16"/>
    </w:rPr>
  </w:style>
  <w:style w:type="character" w:customStyle="1" w:styleId="BalloonTextChar">
    <w:name w:val="Balloon Text Char"/>
    <w:basedOn w:val="DefaultParagraphFont"/>
    <w:link w:val="BalloonText"/>
    <w:uiPriority w:val="99"/>
    <w:semiHidden/>
    <w:rsid w:val="00C701C6"/>
    <w:rPr>
      <w:rFonts w:ascii="Tahoma" w:eastAsia="Times New Roman" w:hAnsi="Tahoma" w:cs="Tahoma"/>
      <w:sz w:val="16"/>
      <w:szCs w:val="16"/>
      <w:lang w:eastAsia="en-GB"/>
    </w:rPr>
  </w:style>
  <w:style w:type="character" w:customStyle="1" w:styleId="Heading1Char">
    <w:name w:val="Heading 1 Char"/>
    <w:basedOn w:val="DefaultParagraphFont"/>
    <w:link w:val="Heading1"/>
    <w:rsid w:val="00594A81"/>
    <w:rPr>
      <w:rFonts w:ascii="Times New Roman" w:eastAsia="Times New Roman" w:hAnsi="Times New Roman" w:cs="Times New Roman"/>
      <w:b/>
      <w:sz w:val="20"/>
      <w:szCs w:val="20"/>
    </w:rPr>
  </w:style>
  <w:style w:type="paragraph" w:styleId="ListParagraph">
    <w:name w:val="List Paragraph"/>
    <w:aliases w:val="Numbered list"/>
    <w:basedOn w:val="Normal"/>
    <w:link w:val="ListParagraphChar"/>
    <w:uiPriority w:val="34"/>
    <w:qFormat/>
    <w:rsid w:val="00594A81"/>
    <w:pPr>
      <w:spacing w:after="200" w:line="276" w:lineRule="auto"/>
      <w:ind w:left="720"/>
      <w:contextualSpacing/>
    </w:pPr>
    <w:rPr>
      <w:rFonts w:ascii="Calibri" w:eastAsia="Calibri" w:hAnsi="Calibri"/>
      <w:lang w:eastAsia="en-US"/>
    </w:rPr>
  </w:style>
  <w:style w:type="paragraph" w:styleId="NoSpacing">
    <w:name w:val="No Spacing"/>
    <w:uiPriority w:val="1"/>
    <w:qFormat/>
    <w:rsid w:val="00594A81"/>
    <w:pPr>
      <w:spacing w:after="0" w:line="240" w:lineRule="auto"/>
    </w:pPr>
    <w:rPr>
      <w:rFonts w:ascii="Arial" w:eastAsia="Times New Roman" w:hAnsi="Arial" w:cs="Times New Roman"/>
      <w:lang w:eastAsia="en-GB"/>
    </w:rPr>
  </w:style>
  <w:style w:type="character" w:customStyle="1" w:styleId="ListParagraphChar">
    <w:name w:val="List Paragraph Char"/>
    <w:aliases w:val="Numbered list Char"/>
    <w:basedOn w:val="DefaultParagraphFont"/>
    <w:link w:val="ListParagraph"/>
    <w:uiPriority w:val="34"/>
    <w:rsid w:val="00C9696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7adaf512-b533-4b02-ace7-3a410526a856" xsi:nil="true"/>
    <lcf76f155ced4ddcb4097134ff3c332f xmlns="7adaf512-b533-4b02-ace7-3a410526a856">
      <Terms xmlns="http://schemas.microsoft.com/office/infopath/2007/PartnerControls"/>
    </lcf76f155ced4ddcb4097134ff3c332f>
    <TaxCatchAll xmlns="3ac07e3d-b711-4e0e-92ad-c87732c981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0D71448BC129459EEC8C154102518A" ma:contentTypeVersion="11" ma:contentTypeDescription="Create a new document." ma:contentTypeScope="" ma:versionID="2368f1eae056a3a5fee78a90dba5a4f4">
  <xsd:schema xmlns:xsd="http://www.w3.org/2001/XMLSchema" xmlns:xs="http://www.w3.org/2001/XMLSchema" xmlns:p="http://schemas.microsoft.com/office/2006/metadata/properties" xmlns:ns2="7adaf512-b533-4b02-ace7-3a410526a856" xmlns:ns3="3ac07e3d-b711-4e0e-92ad-c87732c98190" targetNamespace="http://schemas.microsoft.com/office/2006/metadata/properties" ma:root="true" ma:fieldsID="b732662b6d43341ca89aac7a6a8c0e93" ns2:_="" ns3:_="">
    <xsd:import namespace="7adaf512-b533-4b02-ace7-3a410526a856"/>
    <xsd:import namespace="3ac07e3d-b711-4e0e-92ad-c87732c981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umb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af512-b533-4b02-ace7-3a410526a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umber" ma:index="11" nillable="true" ma:displayName="Number" ma:format="Dropdown" ma:internalName="Number" ma:percentage="FALSE">
      <xsd:simpleType>
        <xsd:restriction base="dms:Number"/>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9abc3e1-da29-4dd2-97ef-cbfc0616b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07e3d-b711-4e0e-92ad-c87732c9819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7e9d87-de1d-41a1-9db0-ec1ff1ee365a}" ma:internalName="TaxCatchAll" ma:showField="CatchAllData" ma:web="3ac07e3d-b711-4e0e-92ad-c87732c98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5756DA-C7FE-481F-A7F8-C4880D475049}">
  <ds:schemaRefs>
    <ds:schemaRef ds:uri="http://schemas.microsoft.com/office/2006/metadata/properties"/>
    <ds:schemaRef ds:uri="http://schemas.microsoft.com/office/infopath/2007/PartnerControls"/>
    <ds:schemaRef ds:uri="7adaf512-b533-4b02-ace7-3a410526a856"/>
    <ds:schemaRef ds:uri="3ac07e3d-b711-4e0e-92ad-c87732c98190"/>
  </ds:schemaRefs>
</ds:datastoreItem>
</file>

<file path=customXml/itemProps2.xml><?xml version="1.0" encoding="utf-8"?>
<ds:datastoreItem xmlns:ds="http://schemas.openxmlformats.org/officeDocument/2006/customXml" ds:itemID="{0DE491D8-C769-4C96-8AF0-D303808EE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af512-b533-4b02-ace7-3a410526a856"/>
    <ds:schemaRef ds:uri="3ac07e3d-b711-4e0e-92ad-c87732c98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8D031-7169-43CC-8C6B-11E2840E0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5</Pages>
  <Words>1101</Words>
  <Characters>6623</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
    </vt:vector>
  </TitlesOfParts>
  <Company>FrameworkHA</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aisla.nicholls</dc:creator>
  <cp:lastModifiedBy>Chloe Donegan</cp:lastModifiedBy>
  <cp:revision>6</cp:revision>
  <cp:lastPrinted>2015-06-17T10:58:00Z</cp:lastPrinted>
  <dcterms:created xsi:type="dcterms:W3CDTF">2024-08-20T08:15:00Z</dcterms:created>
  <dcterms:modified xsi:type="dcterms:W3CDTF">2026-09-04T14:56:00Z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0x010100710D71448BC129459EEC8C154102518A</vt:lpwstr>
  </property>
  <property fmtid="{D5CDD505-2E9C-101B-9397-08002B2CF9AE}" pid="3" name="GrammarlyDocumentId">
    <vt:lpwstr>256efd5e-826e-4a10-b974-24faa7a4971f</vt:lpwstr>
  </property>
</Properties>
</file>