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0687" w14:textId="1F82848F" w:rsidR="009717E7" w:rsidRDefault="009717E7" w:rsidP="4662F509">
      <w:pPr>
        <w:jc w:val="center"/>
        <w:rPr>
          <w:sz w:val="32"/>
          <w:szCs w:val="32"/>
        </w:rPr>
      </w:pPr>
      <w:r w:rsidRPr="005D1D39">
        <w:rPr>
          <w:noProof/>
          <w:color w:val="FF0000"/>
          <w:lang w:eastAsia="en-GB"/>
        </w:rPr>
        <w:drawing>
          <wp:anchor distT="0" distB="0" distL="114300" distR="114300" simplePos="0" relativeHeight="251658240" behindDoc="1" locked="0" layoutInCell="1" allowOverlap="1" wp14:anchorId="77579540" wp14:editId="66C239BB">
            <wp:simplePos x="0" y="0"/>
            <wp:positionH relativeFrom="margin">
              <wp:posOffset>4676775</wp:posOffset>
            </wp:positionH>
            <wp:positionV relativeFrom="paragraph">
              <wp:posOffset>-333375</wp:posOffset>
            </wp:positionV>
            <wp:extent cx="1294130" cy="379730"/>
            <wp:effectExtent l="0" t="0" r="1270" b="1270"/>
            <wp:wrapNone/>
            <wp:docPr id="1" name="Picture 1" descr="Working well trust L-H 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orking well trust L-H 20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E9B38F5" w:rsidRPr="4662F509">
        <w:rPr>
          <w:b/>
          <w:bCs/>
          <w:sz w:val="32"/>
          <w:szCs w:val="32"/>
        </w:rPr>
        <w:t>PERSON SPECIFICATION</w:t>
      </w:r>
    </w:p>
    <w:p w14:paraId="4C1529A6" w14:textId="7BA46B61" w:rsidR="042C2318" w:rsidRDefault="042C2318" w:rsidP="476F8040">
      <w:pPr>
        <w:rPr>
          <w:b/>
          <w:bCs/>
          <w:color w:val="000000" w:themeColor="text1"/>
        </w:rPr>
      </w:pPr>
      <w:r w:rsidRPr="476F8040">
        <w:rPr>
          <w:b/>
          <w:bCs/>
          <w:color w:val="000000" w:themeColor="text1"/>
        </w:rPr>
        <w:t>Essential</w:t>
      </w:r>
    </w:p>
    <w:tbl>
      <w:tblPr>
        <w:tblW w:w="9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7620"/>
      </w:tblGrid>
      <w:tr w:rsidR="009717E7" w:rsidRPr="009717E7" w14:paraId="6CA65E4F" w14:textId="77777777" w:rsidTr="4662F509">
        <w:trPr>
          <w:trHeight w:val="1830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26937" w14:textId="77777777" w:rsidR="009717E7" w:rsidRPr="00AA0BDA" w:rsidRDefault="009717E7" w:rsidP="009717E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A0BDA">
              <w:rPr>
                <w:rFonts w:ascii="Calibri" w:eastAsia="Times New Roman" w:hAnsi="Calibri" w:cs="Calibri"/>
                <w:b/>
                <w:bCs/>
                <w:lang w:eastAsia="en-GB"/>
              </w:rPr>
              <w:t>Experience </w:t>
            </w:r>
          </w:p>
        </w:tc>
        <w:tc>
          <w:tcPr>
            <w:tcW w:w="7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B3BDB2" w14:textId="77777777" w:rsidR="009717E7" w:rsidRDefault="009717E7" w:rsidP="009717E7">
            <w:pPr>
              <w:pStyle w:val="ListParagraph"/>
              <w:numPr>
                <w:ilvl w:val="0"/>
                <w:numId w:val="10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Experience/understanding of working with people with mental health support needs, or a similar client group within health, social services or the voluntary sector </w:t>
            </w:r>
          </w:p>
          <w:p w14:paraId="433F0DE8" w14:textId="77777777" w:rsidR="009717E7" w:rsidRDefault="009717E7" w:rsidP="009717E7">
            <w:pPr>
              <w:pStyle w:val="ListParagraph"/>
              <w:numPr>
                <w:ilvl w:val="0"/>
                <w:numId w:val="10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Proven experience of meeting and exceeding outcomes and targets </w:t>
            </w:r>
          </w:p>
          <w:p w14:paraId="756C3E10" w14:textId="44F0D0AB" w:rsidR="00D55B90" w:rsidRPr="00A47870" w:rsidRDefault="009717E7" w:rsidP="00A47870">
            <w:pPr>
              <w:pStyle w:val="ListParagraph"/>
              <w:numPr>
                <w:ilvl w:val="0"/>
                <w:numId w:val="10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Experience of managing</w:t>
            </w:r>
            <w:r w:rsidR="00220563">
              <w:rPr>
                <w:rFonts w:ascii="Calibri" w:hAnsi="Calibri" w:cs="Calibri"/>
                <w:lang w:eastAsia="en-GB"/>
              </w:rPr>
              <w:t xml:space="preserve"> a varied workload and demon</w:t>
            </w:r>
            <w:r w:rsidR="00282D1A">
              <w:rPr>
                <w:rFonts w:ascii="Calibri" w:hAnsi="Calibri" w:cs="Calibri"/>
                <w:lang w:eastAsia="en-GB"/>
              </w:rPr>
              <w:t>strating good time management</w:t>
            </w:r>
          </w:p>
        </w:tc>
      </w:tr>
      <w:tr w:rsidR="009717E7" w:rsidRPr="009717E7" w14:paraId="0BB6F6D0" w14:textId="77777777" w:rsidTr="4662F509">
        <w:trPr>
          <w:trHeight w:val="1455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7CDFD4" w14:textId="77777777" w:rsidR="009717E7" w:rsidRPr="00AA0BDA" w:rsidRDefault="009717E7" w:rsidP="009717E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A0BDA">
              <w:rPr>
                <w:rFonts w:ascii="Calibri" w:eastAsia="Times New Roman" w:hAnsi="Calibri" w:cs="Calibri"/>
                <w:b/>
                <w:bCs/>
                <w:lang w:eastAsia="en-GB"/>
              </w:rPr>
              <w:t>Knowledge </w:t>
            </w:r>
          </w:p>
        </w:tc>
        <w:tc>
          <w:tcPr>
            <w:tcW w:w="7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AB214B" w14:textId="77777777" w:rsidR="009717E7" w:rsidRDefault="009717E7" w:rsidP="009717E7">
            <w:pPr>
              <w:pStyle w:val="ListParagraph"/>
              <w:numPr>
                <w:ilvl w:val="0"/>
                <w:numId w:val="12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An understanding of the needs and challenges faced by people who experience mental health difficulties </w:t>
            </w:r>
          </w:p>
          <w:p w14:paraId="13C23E7B" w14:textId="15431124" w:rsidR="009717E7" w:rsidRDefault="009717E7" w:rsidP="009717E7">
            <w:pPr>
              <w:pStyle w:val="ListParagraph"/>
              <w:numPr>
                <w:ilvl w:val="0"/>
                <w:numId w:val="12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 xml:space="preserve">Good understanding of the principles and practice of </w:t>
            </w:r>
            <w:r>
              <w:rPr>
                <w:rFonts w:ascii="Calibri" w:hAnsi="Calibri" w:cs="Calibri"/>
                <w:lang w:eastAsia="en-GB"/>
              </w:rPr>
              <w:t>IPS</w:t>
            </w:r>
            <w:r w:rsidRPr="009717E7">
              <w:rPr>
                <w:rFonts w:ascii="Calibri" w:hAnsi="Calibri" w:cs="Calibri"/>
                <w:lang w:eastAsia="en-GB"/>
              </w:rPr>
              <w:t> </w:t>
            </w:r>
          </w:p>
          <w:p w14:paraId="53712A87" w14:textId="72DB0718" w:rsidR="00D55B90" w:rsidRPr="00D55B90" w:rsidRDefault="00D55B90" w:rsidP="00D55B90">
            <w:pPr>
              <w:pStyle w:val="ListParagraph"/>
              <w:numPr>
                <w:ilvl w:val="0"/>
                <w:numId w:val="12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>
              <w:rPr>
                <w:rFonts w:ascii="Calibri" w:hAnsi="Calibri" w:cs="Calibri"/>
                <w:lang w:eastAsia="en-GB"/>
              </w:rPr>
              <w:t>A</w:t>
            </w:r>
            <w:r w:rsidR="009717E7" w:rsidRPr="009717E7">
              <w:rPr>
                <w:rFonts w:ascii="Calibri" w:hAnsi="Calibri" w:cs="Calibri"/>
                <w:lang w:eastAsia="en-GB"/>
              </w:rPr>
              <w:t>ble to use IT and tools such as MS Word, PowerPoint and Excel </w:t>
            </w:r>
            <w:r w:rsidR="000A5EC5">
              <w:rPr>
                <w:rFonts w:ascii="Calibri" w:hAnsi="Calibri" w:cs="Calibri"/>
                <w:lang w:eastAsia="en-GB"/>
              </w:rPr>
              <w:t>with confidence</w:t>
            </w:r>
          </w:p>
        </w:tc>
      </w:tr>
      <w:tr w:rsidR="009717E7" w:rsidRPr="009717E7" w14:paraId="7656A978" w14:textId="77777777" w:rsidTr="4662F509">
        <w:trPr>
          <w:trHeight w:val="2835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2730AE" w14:textId="77777777" w:rsidR="009717E7" w:rsidRPr="00AA0BDA" w:rsidRDefault="009717E7" w:rsidP="009717E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A0BDA">
              <w:rPr>
                <w:rFonts w:ascii="Calibri" w:eastAsia="Times New Roman" w:hAnsi="Calibri" w:cs="Calibri"/>
                <w:b/>
                <w:bCs/>
                <w:lang w:eastAsia="en-GB"/>
              </w:rPr>
              <w:t>Skills </w:t>
            </w:r>
          </w:p>
        </w:tc>
        <w:tc>
          <w:tcPr>
            <w:tcW w:w="7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0384D4" w14:textId="77777777" w:rsidR="009717E7" w:rsidRDefault="009717E7" w:rsidP="009717E7">
            <w:pPr>
              <w:pStyle w:val="ListParagraph"/>
              <w:numPr>
                <w:ilvl w:val="0"/>
                <w:numId w:val="13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Good motivational, communication and listening skills </w:t>
            </w:r>
          </w:p>
          <w:p w14:paraId="1DFC25CB" w14:textId="77777777" w:rsidR="009717E7" w:rsidRDefault="009717E7" w:rsidP="009717E7">
            <w:pPr>
              <w:pStyle w:val="ListParagraph"/>
              <w:numPr>
                <w:ilvl w:val="0"/>
                <w:numId w:val="13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Outstanding interpersonal skills and ability to build rapport with a range of people </w:t>
            </w:r>
          </w:p>
          <w:p w14:paraId="6D1F59F8" w14:textId="77777777" w:rsidR="009717E7" w:rsidRDefault="009717E7" w:rsidP="009717E7">
            <w:pPr>
              <w:pStyle w:val="ListParagraph"/>
              <w:numPr>
                <w:ilvl w:val="0"/>
                <w:numId w:val="13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Good organisational ability </w:t>
            </w:r>
          </w:p>
          <w:p w14:paraId="68029501" w14:textId="77777777" w:rsidR="009717E7" w:rsidRDefault="009717E7" w:rsidP="009717E7">
            <w:pPr>
              <w:pStyle w:val="ListParagraph"/>
              <w:numPr>
                <w:ilvl w:val="0"/>
                <w:numId w:val="13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Team orientated and works collaboratively within a mixed-disciplinary team </w:t>
            </w:r>
          </w:p>
          <w:p w14:paraId="6B84BD08" w14:textId="701F26EC" w:rsidR="009717E7" w:rsidRDefault="009717E7" w:rsidP="009717E7">
            <w:pPr>
              <w:pStyle w:val="ListParagraph"/>
              <w:numPr>
                <w:ilvl w:val="0"/>
                <w:numId w:val="13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Ability to work independently and use initiative to develop and promote a service </w:t>
            </w:r>
          </w:p>
          <w:p w14:paraId="5AF3BF23" w14:textId="77777777" w:rsidR="009717E7" w:rsidRDefault="003C7DE0" w:rsidP="003C7DE0">
            <w:pPr>
              <w:pStyle w:val="ListParagraph"/>
              <w:numPr>
                <w:ilvl w:val="0"/>
                <w:numId w:val="13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>
              <w:rPr>
                <w:rFonts w:ascii="Calibri" w:hAnsi="Calibri" w:cs="Calibri"/>
                <w:lang w:eastAsia="en-GB"/>
              </w:rPr>
              <w:t>Strong administrative skills to support with managing a varied workload</w:t>
            </w:r>
          </w:p>
          <w:p w14:paraId="5E54CD59" w14:textId="6DEFF55C" w:rsidR="00D55B90" w:rsidRPr="003C7DE0" w:rsidRDefault="00D55B90" w:rsidP="003C7DE0">
            <w:pPr>
              <w:pStyle w:val="ListParagraph"/>
              <w:numPr>
                <w:ilvl w:val="0"/>
                <w:numId w:val="13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>
              <w:rPr>
                <w:rFonts w:ascii="Calibri" w:hAnsi="Calibri" w:cs="Calibri"/>
                <w:lang w:eastAsia="en-GB"/>
              </w:rPr>
              <w:t xml:space="preserve">Ability to use </w:t>
            </w:r>
            <w:r w:rsidR="008569AA">
              <w:rPr>
                <w:rFonts w:ascii="Calibri" w:hAnsi="Calibri" w:cs="Calibri"/>
                <w:lang w:eastAsia="en-GB"/>
              </w:rPr>
              <w:t>computer systems</w:t>
            </w:r>
            <w:r w:rsidR="00D319FD">
              <w:rPr>
                <w:rFonts w:ascii="Calibri" w:hAnsi="Calibri" w:cs="Calibri"/>
                <w:lang w:eastAsia="en-GB"/>
              </w:rPr>
              <w:t xml:space="preserve"> effectively</w:t>
            </w:r>
            <w:r>
              <w:rPr>
                <w:rFonts w:ascii="Calibri" w:hAnsi="Calibri" w:cs="Calibri"/>
                <w:lang w:eastAsia="en-GB"/>
              </w:rPr>
              <w:t xml:space="preserve"> </w:t>
            </w:r>
            <w:r w:rsidR="00A47870">
              <w:rPr>
                <w:rFonts w:ascii="Calibri" w:hAnsi="Calibri" w:cs="Calibri"/>
                <w:lang w:eastAsia="en-GB"/>
              </w:rPr>
              <w:t>up</w:t>
            </w:r>
            <w:r>
              <w:rPr>
                <w:rFonts w:ascii="Calibri" w:hAnsi="Calibri" w:cs="Calibri"/>
                <w:lang w:eastAsia="en-GB"/>
              </w:rPr>
              <w:t>on receipt of training</w:t>
            </w:r>
          </w:p>
        </w:tc>
      </w:tr>
      <w:tr w:rsidR="009717E7" w:rsidRPr="009717E7" w14:paraId="2E1B25CC" w14:textId="77777777" w:rsidTr="4662F509">
        <w:trPr>
          <w:trHeight w:val="3645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B04E23" w14:textId="77777777" w:rsidR="009717E7" w:rsidRPr="00AA0BDA" w:rsidRDefault="009717E7" w:rsidP="009717E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A0BDA">
              <w:rPr>
                <w:rFonts w:ascii="Calibri" w:eastAsia="Times New Roman" w:hAnsi="Calibri" w:cs="Calibri"/>
                <w:b/>
                <w:bCs/>
                <w:lang w:eastAsia="en-GB"/>
              </w:rPr>
              <w:t>Personal Qualities </w:t>
            </w:r>
          </w:p>
        </w:tc>
        <w:tc>
          <w:tcPr>
            <w:tcW w:w="7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DD3D94" w14:textId="77777777" w:rsidR="009717E7" w:rsidRDefault="009717E7" w:rsidP="009717E7">
            <w:pPr>
              <w:pStyle w:val="ListParagraph"/>
              <w:numPr>
                <w:ilvl w:val="0"/>
                <w:numId w:val="14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Non-judgemental and trustworthy </w:t>
            </w:r>
          </w:p>
          <w:p w14:paraId="0FADE99B" w14:textId="77777777" w:rsidR="009717E7" w:rsidRDefault="009717E7" w:rsidP="009717E7">
            <w:pPr>
              <w:pStyle w:val="ListParagraph"/>
              <w:numPr>
                <w:ilvl w:val="0"/>
                <w:numId w:val="14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Empathy with the needs of those with mental health support needs </w:t>
            </w:r>
          </w:p>
          <w:p w14:paraId="06F27E8F" w14:textId="76DB697E" w:rsidR="009717E7" w:rsidRDefault="009717E7" w:rsidP="009717E7">
            <w:pPr>
              <w:pStyle w:val="ListParagraph"/>
              <w:numPr>
                <w:ilvl w:val="0"/>
                <w:numId w:val="14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Passion and drive to make a positive difference to people's lives </w:t>
            </w:r>
            <w:r w:rsidR="00603020">
              <w:rPr>
                <w:rFonts w:ascii="Calibri" w:hAnsi="Calibri" w:cs="Calibri"/>
                <w:lang w:eastAsia="en-GB"/>
              </w:rPr>
              <w:t>through employment support</w:t>
            </w:r>
          </w:p>
          <w:p w14:paraId="2BA2980A" w14:textId="77777777" w:rsidR="009717E7" w:rsidRDefault="009717E7" w:rsidP="009717E7">
            <w:pPr>
              <w:pStyle w:val="ListParagraph"/>
              <w:numPr>
                <w:ilvl w:val="0"/>
                <w:numId w:val="14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Highly motivated with a genuine belief that someone with a mental health condition can find paid employment </w:t>
            </w:r>
          </w:p>
          <w:p w14:paraId="669BE4CA" w14:textId="47B78BFE" w:rsidR="009717E7" w:rsidRDefault="009717E7" w:rsidP="009717E7">
            <w:pPr>
              <w:pStyle w:val="ListParagraph"/>
              <w:numPr>
                <w:ilvl w:val="0"/>
                <w:numId w:val="14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Resilient and tenacious to not give up de</w:t>
            </w:r>
            <w:r w:rsidR="00220563">
              <w:rPr>
                <w:rFonts w:ascii="Calibri" w:hAnsi="Calibri" w:cs="Calibri"/>
                <w:lang w:eastAsia="en-GB"/>
              </w:rPr>
              <w:t>spite setbacks</w:t>
            </w:r>
          </w:p>
          <w:p w14:paraId="42410466" w14:textId="77777777" w:rsidR="009717E7" w:rsidRDefault="009717E7" w:rsidP="009717E7">
            <w:pPr>
              <w:pStyle w:val="ListParagraph"/>
              <w:numPr>
                <w:ilvl w:val="0"/>
                <w:numId w:val="14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Commitment to integrity and excellent service delivery to the client, employers and clinical team </w:t>
            </w:r>
          </w:p>
          <w:p w14:paraId="25BD3BA9" w14:textId="77777777" w:rsidR="009717E7" w:rsidRDefault="009717E7" w:rsidP="009717E7">
            <w:pPr>
              <w:pStyle w:val="ListParagraph"/>
              <w:numPr>
                <w:ilvl w:val="0"/>
                <w:numId w:val="14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>Self-aware of personal strengths and weaknesses and actively invest in personal and professional development </w:t>
            </w:r>
          </w:p>
          <w:p w14:paraId="6218A572" w14:textId="5011BEA2" w:rsidR="00825658" w:rsidRDefault="009717E7" w:rsidP="009717E7">
            <w:pPr>
              <w:pStyle w:val="ListParagraph"/>
              <w:numPr>
                <w:ilvl w:val="0"/>
                <w:numId w:val="14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 w:rsidRPr="009717E7">
              <w:rPr>
                <w:rFonts w:ascii="Calibri" w:hAnsi="Calibri" w:cs="Calibri"/>
                <w:lang w:eastAsia="en-GB"/>
              </w:rPr>
              <w:t xml:space="preserve">Willingness to travel within the </w:t>
            </w:r>
            <w:r w:rsidR="00825658">
              <w:rPr>
                <w:rFonts w:ascii="Calibri" w:hAnsi="Calibri" w:cs="Calibri"/>
                <w:lang w:eastAsia="en-GB"/>
              </w:rPr>
              <w:t>Borough</w:t>
            </w:r>
          </w:p>
          <w:p w14:paraId="5C7725FF" w14:textId="1BEB8FD5" w:rsidR="009717E7" w:rsidRDefault="00825658" w:rsidP="009717E7">
            <w:pPr>
              <w:pStyle w:val="ListParagraph"/>
              <w:numPr>
                <w:ilvl w:val="0"/>
                <w:numId w:val="14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>
              <w:rPr>
                <w:rFonts w:ascii="Calibri" w:hAnsi="Calibri" w:cs="Calibri"/>
                <w:lang w:eastAsia="en-GB"/>
              </w:rPr>
              <w:t>Willingness to travel outside of the Borough on occasion for training or WWT event days</w:t>
            </w:r>
          </w:p>
          <w:p w14:paraId="00B4AB45" w14:textId="3E374C89" w:rsidR="009717E7" w:rsidRPr="00220563" w:rsidRDefault="003C7DE0" w:rsidP="00220563">
            <w:pPr>
              <w:pStyle w:val="ListParagraph"/>
              <w:numPr>
                <w:ilvl w:val="0"/>
                <w:numId w:val="14"/>
              </w:numPr>
              <w:textAlignment w:val="baseline"/>
              <w:rPr>
                <w:rFonts w:ascii="Calibri" w:hAnsi="Calibri" w:cs="Calibri"/>
                <w:lang w:eastAsia="en-GB"/>
              </w:rPr>
            </w:pPr>
            <w:r>
              <w:rPr>
                <w:rFonts w:ascii="Calibri" w:hAnsi="Calibri" w:cs="Calibri"/>
                <w:lang w:eastAsia="en-GB"/>
              </w:rPr>
              <w:t>Adaptability for a role of varied responsibilities</w:t>
            </w:r>
          </w:p>
        </w:tc>
      </w:tr>
    </w:tbl>
    <w:p w14:paraId="02C0EEC1" w14:textId="24A070C1" w:rsidR="02222B56" w:rsidRPr="00AA0BDA" w:rsidRDefault="00AA0BDA" w:rsidP="4662F509">
      <w:pPr>
        <w:rPr>
          <w:b/>
          <w:bCs/>
          <w:color w:val="000000" w:themeColor="text1"/>
        </w:rPr>
      </w:pPr>
      <w:r w:rsidRPr="4662F509">
        <w:rPr>
          <w:b/>
          <w:bCs/>
          <w:color w:val="000000" w:themeColor="text1"/>
        </w:rPr>
        <w:t>Desirable</w:t>
      </w:r>
    </w:p>
    <w:tbl>
      <w:tblPr>
        <w:tblW w:w="9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530"/>
        <w:gridCol w:w="7590"/>
      </w:tblGrid>
      <w:tr w:rsidR="476F8040" w14:paraId="3BC86FE6" w14:textId="77777777" w:rsidTr="4662F509">
        <w:trPr>
          <w:trHeight w:val="510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ADCF7" w14:textId="2AF5C899" w:rsidR="476F8040" w:rsidRPr="00AA0BDA" w:rsidRDefault="34949992" w:rsidP="4662F5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4662F509">
              <w:rPr>
                <w:rFonts w:ascii="Calibri" w:eastAsia="Times New Roman" w:hAnsi="Calibri" w:cs="Calibri"/>
                <w:b/>
                <w:bCs/>
                <w:lang w:eastAsia="en-GB"/>
              </w:rPr>
              <w:t>Qualifications</w:t>
            </w:r>
          </w:p>
        </w:tc>
        <w:tc>
          <w:tcPr>
            <w:tcW w:w="7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57F1E" w14:textId="03A814FE" w:rsidR="476F8040" w:rsidRDefault="34949992" w:rsidP="4662F509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lang w:eastAsia="en-GB"/>
              </w:rPr>
            </w:pPr>
            <w:r w:rsidRPr="4662F509">
              <w:rPr>
                <w:rFonts w:ascii="Calibri" w:hAnsi="Calibri" w:cs="Calibri"/>
                <w:lang w:eastAsia="en-GB"/>
              </w:rPr>
              <w:t>Trained in IPS approach  </w:t>
            </w:r>
          </w:p>
        </w:tc>
      </w:tr>
      <w:tr w:rsidR="476F8040" w14:paraId="5B238713" w14:textId="77777777" w:rsidTr="4662F509">
        <w:trPr>
          <w:trHeight w:val="1320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FAA2" w14:textId="77777777" w:rsidR="476F8040" w:rsidRPr="00AA0BDA" w:rsidRDefault="476F8040" w:rsidP="476F80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A0BDA">
              <w:rPr>
                <w:rFonts w:ascii="Calibri" w:eastAsia="Times New Roman" w:hAnsi="Calibri" w:cs="Calibri"/>
                <w:b/>
                <w:bCs/>
                <w:lang w:eastAsia="en-GB"/>
              </w:rPr>
              <w:t>Experience </w:t>
            </w:r>
          </w:p>
          <w:p w14:paraId="6B2AB0E2" w14:textId="5DEE3FEE" w:rsidR="476F8040" w:rsidRPr="00AA0BDA" w:rsidRDefault="476F8040" w:rsidP="476F8040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7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E7713" w14:textId="65918237" w:rsidR="476F8040" w:rsidRDefault="476F8040" w:rsidP="476F8040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lang w:eastAsia="en-GB"/>
              </w:rPr>
            </w:pPr>
            <w:r w:rsidRPr="476F8040">
              <w:rPr>
                <w:rFonts w:ascii="Calibri" w:hAnsi="Calibri" w:cs="Calibri"/>
                <w:lang w:eastAsia="en-GB"/>
              </w:rPr>
              <w:t>Experience of supporting people to obtain or keep work inclusive of employability services or recruitment</w:t>
            </w:r>
          </w:p>
          <w:p w14:paraId="31BD6D50" w14:textId="5D6129DF" w:rsidR="476F8040" w:rsidRDefault="476F8040" w:rsidP="476F8040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lang w:eastAsia="en-GB"/>
              </w:rPr>
            </w:pPr>
            <w:r w:rsidRPr="476F8040">
              <w:rPr>
                <w:rFonts w:ascii="Calibri" w:hAnsi="Calibri" w:cs="Calibri"/>
                <w:lang w:eastAsia="en-GB"/>
              </w:rPr>
              <w:t>Experience of working within mental health services </w:t>
            </w:r>
          </w:p>
          <w:p w14:paraId="2C7D95D8" w14:textId="21CB3B43" w:rsidR="476F8040" w:rsidRDefault="476F8040" w:rsidP="476F8040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lang w:eastAsia="en-GB"/>
              </w:rPr>
            </w:pPr>
            <w:r w:rsidRPr="476F8040">
              <w:rPr>
                <w:rFonts w:ascii="Calibri" w:hAnsi="Calibri" w:cs="Calibri"/>
                <w:lang w:eastAsia="en-GB"/>
              </w:rPr>
              <w:t>Experience/ understanding of working with adults with mental health support needs</w:t>
            </w:r>
          </w:p>
          <w:p w14:paraId="477A62E9" w14:textId="77777777" w:rsidR="476F8040" w:rsidRDefault="476F8040" w:rsidP="476F8040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lang w:eastAsia="en-GB"/>
              </w:rPr>
            </w:pPr>
            <w:r w:rsidRPr="476F8040">
              <w:rPr>
                <w:rFonts w:ascii="Calibri" w:hAnsi="Calibri" w:cs="Calibri"/>
                <w:lang w:eastAsia="en-GB"/>
              </w:rPr>
              <w:t>Experience of using computer systems</w:t>
            </w:r>
          </w:p>
          <w:p w14:paraId="0C9CC940" w14:textId="3D316B99" w:rsidR="00A47870" w:rsidRDefault="00A47870" w:rsidP="476F8040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lang w:eastAsia="en-GB"/>
              </w:rPr>
            </w:pPr>
            <w:r w:rsidRPr="476F8040">
              <w:rPr>
                <w:rFonts w:ascii="Calibri" w:hAnsi="Calibri" w:cs="Calibri"/>
                <w:lang w:eastAsia="en-GB"/>
              </w:rPr>
              <w:lastRenderedPageBreak/>
              <w:t>Own personal lived experience of recovery from mental health difficulties </w:t>
            </w:r>
          </w:p>
        </w:tc>
      </w:tr>
      <w:tr w:rsidR="476F8040" w14:paraId="086700ED" w14:textId="77777777" w:rsidTr="4662F509">
        <w:trPr>
          <w:trHeight w:val="300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397BB" w14:textId="77777777" w:rsidR="476F8040" w:rsidRPr="00AA0BDA" w:rsidRDefault="476F8040" w:rsidP="476F80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A0BDA">
              <w:rPr>
                <w:rFonts w:ascii="Calibri" w:eastAsia="Times New Roman" w:hAnsi="Calibri" w:cs="Calibri"/>
                <w:b/>
                <w:bCs/>
                <w:lang w:eastAsia="en-GB"/>
              </w:rPr>
              <w:lastRenderedPageBreak/>
              <w:t>Knowledge </w:t>
            </w:r>
          </w:p>
          <w:p w14:paraId="437E840C" w14:textId="65651B9B" w:rsidR="476F8040" w:rsidRPr="00AA0BDA" w:rsidRDefault="476F8040" w:rsidP="476F8040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7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317C7" w14:textId="77777777" w:rsidR="476F8040" w:rsidRDefault="476F8040" w:rsidP="476F8040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lang w:eastAsia="en-GB"/>
              </w:rPr>
            </w:pPr>
            <w:r w:rsidRPr="476F8040">
              <w:rPr>
                <w:rFonts w:ascii="Calibri" w:hAnsi="Calibri" w:cs="Calibri"/>
                <w:lang w:eastAsia="en-GB"/>
              </w:rPr>
              <w:t>Understanding of key legislation  </w:t>
            </w:r>
          </w:p>
          <w:p w14:paraId="68A45A72" w14:textId="5527596F" w:rsidR="476F8040" w:rsidRDefault="34949992" w:rsidP="4662F509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lang w:eastAsia="en-GB"/>
              </w:rPr>
            </w:pPr>
            <w:r w:rsidRPr="4662F509">
              <w:rPr>
                <w:rFonts w:ascii="Calibri" w:hAnsi="Calibri" w:cs="Calibri"/>
                <w:lang w:eastAsia="en-GB"/>
              </w:rPr>
              <w:t>Knowledge of benefit system </w:t>
            </w:r>
          </w:p>
          <w:p w14:paraId="072D20E0" w14:textId="0A0C0E14" w:rsidR="476F8040" w:rsidRDefault="34949992" w:rsidP="4662F509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lang w:eastAsia="en-GB"/>
              </w:rPr>
            </w:pPr>
            <w:r w:rsidRPr="4662F509">
              <w:rPr>
                <w:rFonts w:ascii="Calibri" w:hAnsi="Calibri" w:cs="Calibri"/>
                <w:lang w:eastAsia="en-GB"/>
              </w:rPr>
              <w:t>Prior knowledge of IPS model</w:t>
            </w:r>
          </w:p>
        </w:tc>
      </w:tr>
    </w:tbl>
    <w:p w14:paraId="4EDB18B1" w14:textId="20BB280A" w:rsidR="476F8040" w:rsidRDefault="476F8040" w:rsidP="476F8040">
      <w:pPr>
        <w:rPr>
          <w:color w:val="000000" w:themeColor="text1"/>
        </w:rPr>
      </w:pPr>
    </w:p>
    <w:sectPr w:rsidR="476F80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5013"/>
    <w:multiLevelType w:val="multilevel"/>
    <w:tmpl w:val="967A569A"/>
    <w:lvl w:ilvl="0">
      <w:start w:val="1"/>
      <w:numFmt w:val="bullet"/>
      <w:lvlText w:val=""/>
      <w:lvlJc w:val="left"/>
      <w:pPr>
        <w:tabs>
          <w:tab w:val="num" w:pos="720"/>
        </w:tabs>
        <w:ind w:left="454" w:hanging="227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571"/>
        </w:tabs>
        <w:ind w:left="1305" w:hanging="227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422"/>
        </w:tabs>
        <w:ind w:left="2156" w:hanging="227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73"/>
        </w:tabs>
        <w:ind w:left="3007" w:hanging="227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124"/>
        </w:tabs>
        <w:ind w:left="3858" w:hanging="227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975"/>
        </w:tabs>
        <w:ind w:left="4709" w:hanging="227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826"/>
        </w:tabs>
        <w:ind w:left="5560" w:hanging="227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677"/>
        </w:tabs>
        <w:ind w:left="6411" w:hanging="227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528"/>
        </w:tabs>
        <w:ind w:left="7262" w:hanging="227"/>
      </w:pPr>
      <w:rPr>
        <w:rFonts w:ascii="Symbol" w:hAnsi="Symbol" w:hint="default"/>
        <w:sz w:val="20"/>
      </w:rPr>
    </w:lvl>
  </w:abstractNum>
  <w:abstractNum w:abstractNumId="1" w15:restartNumberingAfterBreak="0">
    <w:nsid w:val="072968BB"/>
    <w:multiLevelType w:val="multilevel"/>
    <w:tmpl w:val="D7FC6898"/>
    <w:lvl w:ilvl="0">
      <w:start w:val="1"/>
      <w:numFmt w:val="bullet"/>
      <w:lvlText w:val=""/>
      <w:lvlJc w:val="left"/>
      <w:pPr>
        <w:tabs>
          <w:tab w:val="num" w:pos="720"/>
        </w:tabs>
        <w:ind w:left="454" w:hanging="227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806115"/>
    <w:multiLevelType w:val="multilevel"/>
    <w:tmpl w:val="4258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636C57"/>
    <w:multiLevelType w:val="hybridMultilevel"/>
    <w:tmpl w:val="275A1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551AA"/>
    <w:multiLevelType w:val="multilevel"/>
    <w:tmpl w:val="D7FC6898"/>
    <w:lvl w:ilvl="0">
      <w:start w:val="1"/>
      <w:numFmt w:val="bullet"/>
      <w:lvlText w:val=""/>
      <w:lvlJc w:val="left"/>
      <w:pPr>
        <w:tabs>
          <w:tab w:val="num" w:pos="720"/>
        </w:tabs>
        <w:ind w:left="454" w:hanging="227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FA4ABF"/>
    <w:multiLevelType w:val="hybridMultilevel"/>
    <w:tmpl w:val="07F8F8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E7995"/>
    <w:multiLevelType w:val="multilevel"/>
    <w:tmpl w:val="55AC4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36A2C7D"/>
    <w:multiLevelType w:val="multilevel"/>
    <w:tmpl w:val="D576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29F0087"/>
    <w:multiLevelType w:val="hybridMultilevel"/>
    <w:tmpl w:val="B42A416A"/>
    <w:lvl w:ilvl="0" w:tplc="EA0C671A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A76EFE"/>
    <w:multiLevelType w:val="multilevel"/>
    <w:tmpl w:val="93780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61A1E58"/>
    <w:multiLevelType w:val="hybridMultilevel"/>
    <w:tmpl w:val="BA04C4AC"/>
    <w:lvl w:ilvl="0" w:tplc="EA0C671A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1F6667"/>
    <w:multiLevelType w:val="hybridMultilevel"/>
    <w:tmpl w:val="7C5A1E4A"/>
    <w:lvl w:ilvl="0" w:tplc="EA0C671A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6733AB"/>
    <w:multiLevelType w:val="multilevel"/>
    <w:tmpl w:val="1FDC7C8A"/>
    <w:lvl w:ilvl="0">
      <w:start w:val="1"/>
      <w:numFmt w:val="bullet"/>
      <w:lvlText w:val=""/>
      <w:lvlJc w:val="left"/>
      <w:pPr>
        <w:tabs>
          <w:tab w:val="num" w:pos="720"/>
        </w:tabs>
        <w:ind w:left="454" w:hanging="227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EE12C5A"/>
    <w:multiLevelType w:val="hybridMultilevel"/>
    <w:tmpl w:val="1926172E"/>
    <w:lvl w:ilvl="0" w:tplc="EA0C671A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993831">
    <w:abstractNumId w:val="3"/>
  </w:num>
  <w:num w:numId="2" w16cid:durableId="831212596">
    <w:abstractNumId w:val="5"/>
  </w:num>
  <w:num w:numId="3" w16cid:durableId="1180774358">
    <w:abstractNumId w:val="4"/>
  </w:num>
  <w:num w:numId="4" w16cid:durableId="101271112">
    <w:abstractNumId w:val="12"/>
  </w:num>
  <w:num w:numId="5" w16cid:durableId="902565995">
    <w:abstractNumId w:val="6"/>
  </w:num>
  <w:num w:numId="6" w16cid:durableId="1063140883">
    <w:abstractNumId w:val="0"/>
  </w:num>
  <w:num w:numId="7" w16cid:durableId="1740857204">
    <w:abstractNumId w:val="2"/>
  </w:num>
  <w:num w:numId="8" w16cid:durableId="588928008">
    <w:abstractNumId w:val="9"/>
  </w:num>
  <w:num w:numId="9" w16cid:durableId="1168638630">
    <w:abstractNumId w:val="7"/>
  </w:num>
  <w:num w:numId="10" w16cid:durableId="1924029973">
    <w:abstractNumId w:val="13"/>
  </w:num>
  <w:num w:numId="11" w16cid:durableId="1189099765">
    <w:abstractNumId w:val="1"/>
  </w:num>
  <w:num w:numId="12" w16cid:durableId="1949702496">
    <w:abstractNumId w:val="8"/>
  </w:num>
  <w:num w:numId="13" w16cid:durableId="2064985925">
    <w:abstractNumId w:val="11"/>
  </w:num>
  <w:num w:numId="14" w16cid:durableId="3324135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CEC7B"/>
  <w15:chartTrackingRefBased/>
  <w15:docId w15:val="{4E62BD0B-C16F-4361-83C7-CC6ACCF1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3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"/>
    <w:basedOn w:val="Normal"/>
    <w:link w:val="ListParagraphChar"/>
    <w:uiPriority w:val="34"/>
    <w:qFormat/>
    <w:rsid w:val="00DA43B7"/>
    <w:pPr>
      <w:spacing w:after="0" w:line="240" w:lineRule="auto"/>
      <w:ind w:left="720"/>
    </w:pPr>
    <w:rPr>
      <w:rFonts w:ascii="Arial" w:eastAsia="Times New Roman" w:hAnsi="Arial" w:cs="Times New Roman"/>
    </w:rPr>
  </w:style>
  <w:style w:type="character" w:customStyle="1" w:styleId="ListParagraphChar">
    <w:name w:val="List Paragraph Char"/>
    <w:aliases w:val="Numbered list Char"/>
    <w:basedOn w:val="DefaultParagraphFont"/>
    <w:link w:val="ListParagraph"/>
    <w:uiPriority w:val="34"/>
    <w:rsid w:val="00DA43B7"/>
    <w:rPr>
      <w:rFonts w:ascii="Arial" w:eastAsia="Times New Roman" w:hAnsi="Arial" w:cs="Times New Roman"/>
    </w:rPr>
  </w:style>
  <w:style w:type="paragraph" w:customStyle="1" w:styleId="paragraph">
    <w:name w:val="paragraph"/>
    <w:basedOn w:val="Normal"/>
    <w:rsid w:val="009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717E7"/>
  </w:style>
  <w:style w:type="character" w:customStyle="1" w:styleId="eop">
    <w:name w:val="eop"/>
    <w:basedOn w:val="DefaultParagraphFont"/>
    <w:rsid w:val="009717E7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3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33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0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5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0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68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2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3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97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9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53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8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7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8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26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7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54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1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64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6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